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54B" w:rsidRDefault="0089354B" w:rsidP="0089354B">
      <w:pPr>
        <w:pStyle w:val="Default"/>
      </w:pPr>
    </w:p>
    <w:p w:rsidR="0089354B" w:rsidRDefault="0089354B" w:rsidP="0089354B">
      <w:pPr>
        <w:pStyle w:val="Default"/>
        <w:jc w:val="center"/>
        <w:rPr>
          <w:sz w:val="72"/>
          <w:szCs w:val="72"/>
        </w:rPr>
      </w:pPr>
      <w:r>
        <w:rPr>
          <w:b/>
          <w:bCs/>
          <w:sz w:val="72"/>
          <w:szCs w:val="72"/>
        </w:rPr>
        <w:t>PROGRAM</w:t>
      </w:r>
    </w:p>
    <w:p w:rsidR="0089354B" w:rsidRDefault="0089354B" w:rsidP="0089354B">
      <w:pPr>
        <w:pStyle w:val="Default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WYCHOWAWCZO- PROFILAKTYCZNY</w:t>
      </w:r>
    </w:p>
    <w:p w:rsidR="001D3A9F" w:rsidRDefault="00C549CD" w:rsidP="0089354B">
      <w:pPr>
        <w:pStyle w:val="Default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REALIZOWANY W R. SZK. 2018/2019</w:t>
      </w:r>
    </w:p>
    <w:p w:rsidR="0008430C" w:rsidRDefault="0008430C" w:rsidP="0089354B">
      <w:pPr>
        <w:pStyle w:val="Default"/>
        <w:jc w:val="center"/>
        <w:rPr>
          <w:b/>
          <w:bCs/>
          <w:sz w:val="72"/>
          <w:szCs w:val="72"/>
        </w:rPr>
      </w:pPr>
    </w:p>
    <w:p w:rsidR="0008430C" w:rsidRDefault="0008430C" w:rsidP="0089354B">
      <w:pPr>
        <w:pStyle w:val="Default"/>
        <w:jc w:val="center"/>
        <w:rPr>
          <w:b/>
          <w:bCs/>
          <w:sz w:val="72"/>
          <w:szCs w:val="72"/>
        </w:rPr>
      </w:pPr>
    </w:p>
    <w:p w:rsidR="001D3A9F" w:rsidRDefault="001D3A9F" w:rsidP="0089354B">
      <w:pPr>
        <w:pStyle w:val="Default"/>
        <w:jc w:val="center"/>
        <w:rPr>
          <w:sz w:val="72"/>
          <w:szCs w:val="72"/>
        </w:rPr>
      </w:pPr>
    </w:p>
    <w:p w:rsidR="0089354B" w:rsidRDefault="0008430C" w:rsidP="0089354B">
      <w:pPr>
        <w:pStyle w:val="Default"/>
        <w:jc w:val="center"/>
        <w:rPr>
          <w:b/>
          <w:bCs/>
          <w:i/>
          <w:iCs/>
          <w:sz w:val="72"/>
          <w:szCs w:val="72"/>
        </w:rPr>
      </w:pPr>
      <w:r>
        <w:rPr>
          <w:b/>
          <w:bCs/>
          <w:i/>
          <w:iCs/>
          <w:sz w:val="72"/>
          <w:szCs w:val="72"/>
        </w:rPr>
        <w:t>Liceum Ogólnokształcące</w:t>
      </w:r>
      <w:r w:rsidR="0089354B">
        <w:rPr>
          <w:b/>
          <w:bCs/>
          <w:i/>
          <w:iCs/>
          <w:sz w:val="72"/>
          <w:szCs w:val="72"/>
        </w:rPr>
        <w:t xml:space="preserve"> nr I</w:t>
      </w:r>
    </w:p>
    <w:p w:rsidR="00B57896" w:rsidRDefault="0089354B" w:rsidP="0089354B">
      <w:pPr>
        <w:pStyle w:val="Default"/>
        <w:jc w:val="center"/>
        <w:rPr>
          <w:b/>
          <w:bCs/>
          <w:i/>
          <w:iCs/>
          <w:sz w:val="72"/>
          <w:szCs w:val="72"/>
        </w:rPr>
      </w:pPr>
      <w:r>
        <w:rPr>
          <w:b/>
          <w:bCs/>
          <w:i/>
          <w:iCs/>
          <w:sz w:val="72"/>
          <w:szCs w:val="72"/>
        </w:rPr>
        <w:t>im. Marii Skłodowskiej - Curie</w:t>
      </w:r>
    </w:p>
    <w:p w:rsidR="0089354B" w:rsidRDefault="00B40D61" w:rsidP="0008430C">
      <w:pPr>
        <w:pStyle w:val="Default"/>
        <w:jc w:val="center"/>
        <w:rPr>
          <w:b/>
          <w:bCs/>
          <w:i/>
          <w:iCs/>
          <w:sz w:val="72"/>
          <w:szCs w:val="72"/>
        </w:rPr>
      </w:pPr>
      <w:r>
        <w:rPr>
          <w:b/>
          <w:bCs/>
          <w:i/>
          <w:iCs/>
          <w:sz w:val="72"/>
          <w:szCs w:val="72"/>
        </w:rPr>
        <w:t>w Suchej Beskidzkiej</w:t>
      </w:r>
    </w:p>
    <w:p w:rsidR="0008430C" w:rsidRDefault="0008430C" w:rsidP="0008430C">
      <w:pPr>
        <w:pStyle w:val="Default"/>
        <w:jc w:val="center"/>
        <w:rPr>
          <w:b/>
          <w:bCs/>
          <w:i/>
          <w:iCs/>
          <w:sz w:val="72"/>
          <w:szCs w:val="72"/>
        </w:rPr>
      </w:pPr>
    </w:p>
    <w:p w:rsidR="0089354B" w:rsidRDefault="0089354B" w:rsidP="0089354B">
      <w:pPr>
        <w:pStyle w:val="Default"/>
      </w:pPr>
    </w:p>
    <w:p w:rsidR="00946541" w:rsidRDefault="00946541" w:rsidP="0089354B">
      <w:pPr>
        <w:pStyle w:val="Default"/>
      </w:pPr>
    </w:p>
    <w:p w:rsidR="008D0863" w:rsidRPr="00F111B5" w:rsidRDefault="0089354B" w:rsidP="0089354B">
      <w:pPr>
        <w:pStyle w:val="Default"/>
        <w:rPr>
          <w:b/>
          <w:bCs/>
          <w:i/>
          <w:iCs/>
          <w:sz w:val="20"/>
          <w:szCs w:val="20"/>
        </w:rPr>
      </w:pPr>
      <w:r w:rsidRPr="00F111B5">
        <w:rPr>
          <w:b/>
          <w:bCs/>
          <w:i/>
          <w:iCs/>
          <w:sz w:val="20"/>
          <w:szCs w:val="20"/>
        </w:rPr>
        <w:t>Akty prawne:</w:t>
      </w:r>
    </w:p>
    <w:p w:rsidR="008D0863" w:rsidRPr="00F111B5" w:rsidRDefault="008D0863" w:rsidP="0089354B">
      <w:pPr>
        <w:pStyle w:val="Default"/>
        <w:rPr>
          <w:sz w:val="20"/>
          <w:szCs w:val="20"/>
        </w:rPr>
      </w:pPr>
      <w:r w:rsidRPr="00F111B5">
        <w:rPr>
          <w:bCs/>
          <w:iCs/>
          <w:sz w:val="20"/>
          <w:szCs w:val="20"/>
        </w:rPr>
        <w:t xml:space="preserve">1. </w:t>
      </w:r>
      <w:r w:rsidR="0089354B" w:rsidRPr="00F111B5">
        <w:rPr>
          <w:bCs/>
          <w:iCs/>
          <w:sz w:val="20"/>
          <w:szCs w:val="20"/>
        </w:rPr>
        <w:t xml:space="preserve"> </w:t>
      </w:r>
      <w:r w:rsidRPr="00F111B5">
        <w:rPr>
          <w:sz w:val="20"/>
          <w:szCs w:val="20"/>
        </w:rPr>
        <w:t xml:space="preserve">Ustawia z dnia 14 grudnia 2016 r. </w:t>
      </w:r>
      <w:r w:rsidRPr="00F111B5">
        <w:rPr>
          <w:iCs/>
          <w:sz w:val="20"/>
          <w:szCs w:val="20"/>
        </w:rPr>
        <w:t xml:space="preserve">Prawo oświatowe </w:t>
      </w:r>
      <w:r w:rsidRPr="00F111B5">
        <w:rPr>
          <w:sz w:val="20"/>
          <w:szCs w:val="20"/>
        </w:rPr>
        <w:t>(</w:t>
      </w:r>
      <w:proofErr w:type="spellStart"/>
      <w:r w:rsidRPr="00F111B5">
        <w:rPr>
          <w:sz w:val="20"/>
          <w:szCs w:val="20"/>
        </w:rPr>
        <w:t>Dz.U</w:t>
      </w:r>
      <w:proofErr w:type="spellEnd"/>
      <w:r w:rsidRPr="00F111B5">
        <w:rPr>
          <w:sz w:val="20"/>
          <w:szCs w:val="20"/>
        </w:rPr>
        <w:t xml:space="preserve">. z 2017 r., poz. 59)  </w:t>
      </w:r>
    </w:p>
    <w:p w:rsidR="0089354B" w:rsidRPr="00F111B5" w:rsidRDefault="008D0863" w:rsidP="0089354B">
      <w:pPr>
        <w:pStyle w:val="Default"/>
        <w:rPr>
          <w:sz w:val="20"/>
          <w:szCs w:val="20"/>
        </w:rPr>
      </w:pPr>
      <w:r w:rsidRPr="00F111B5">
        <w:rPr>
          <w:sz w:val="20"/>
          <w:szCs w:val="20"/>
        </w:rPr>
        <w:t xml:space="preserve">2. </w:t>
      </w:r>
      <w:r w:rsidRPr="00F111B5">
        <w:rPr>
          <w:iCs/>
          <w:sz w:val="20"/>
          <w:szCs w:val="20"/>
        </w:rPr>
        <w:t>Rozporządzeniu Ministra Edukacji</w:t>
      </w:r>
      <w:r w:rsidR="00B40D61" w:rsidRPr="00F111B5">
        <w:rPr>
          <w:iCs/>
          <w:sz w:val="20"/>
          <w:szCs w:val="20"/>
        </w:rPr>
        <w:t xml:space="preserve"> Narodowej z dnia 14 lutego </w:t>
      </w:r>
      <w:r w:rsidRPr="00F111B5">
        <w:rPr>
          <w:iCs/>
          <w:sz w:val="20"/>
          <w:szCs w:val="20"/>
        </w:rPr>
        <w:t xml:space="preserve"> r. w sprawie podstawy programowej wychowania przedszkolnego oraz podstawy progra</w:t>
      </w:r>
      <w:r w:rsidRPr="00F111B5">
        <w:rPr>
          <w:iCs/>
          <w:sz w:val="20"/>
          <w:szCs w:val="20"/>
        </w:rPr>
        <w:softHyphen/>
        <w:t>mowej kształcenia ogólnego dla szkoły podstawowej, w tym dla uczniów z niepełnosprawno</w:t>
      </w:r>
      <w:r w:rsidRPr="00F111B5">
        <w:rPr>
          <w:iCs/>
          <w:sz w:val="20"/>
          <w:szCs w:val="20"/>
        </w:rPr>
        <w:softHyphen/>
        <w:t xml:space="preserve">ścią intelektualną w stopniu umiarkowanym lub znacznym, kształcenia ogólnego dla branżowej szkoły I stopnia, kształcenia ogólnego dla szkoły specjalnej przysposabiającej do pracy oraz kształcenia ogólnego dla szkoły policealnej </w:t>
      </w:r>
      <w:r w:rsidRPr="00F111B5">
        <w:rPr>
          <w:sz w:val="20"/>
          <w:szCs w:val="20"/>
        </w:rPr>
        <w:t>(</w:t>
      </w:r>
      <w:proofErr w:type="spellStart"/>
      <w:r w:rsidRPr="00F111B5">
        <w:rPr>
          <w:sz w:val="20"/>
          <w:szCs w:val="20"/>
        </w:rPr>
        <w:t>Dz.U</w:t>
      </w:r>
      <w:proofErr w:type="spellEnd"/>
      <w:r w:rsidRPr="00F111B5">
        <w:rPr>
          <w:sz w:val="20"/>
          <w:szCs w:val="20"/>
        </w:rPr>
        <w:t>. z 2017 r., poz. 356).</w:t>
      </w:r>
    </w:p>
    <w:p w:rsidR="005A0434" w:rsidRPr="00F111B5" w:rsidRDefault="0089354B" w:rsidP="0089354B">
      <w:pPr>
        <w:pStyle w:val="Default"/>
        <w:spacing w:after="30"/>
        <w:rPr>
          <w:sz w:val="20"/>
          <w:szCs w:val="20"/>
        </w:rPr>
      </w:pPr>
      <w:r w:rsidRPr="00F111B5">
        <w:rPr>
          <w:sz w:val="20"/>
          <w:szCs w:val="20"/>
        </w:rPr>
        <w:t xml:space="preserve">1. Ustawa z dnia 7 września 1991r. o systemie oświaty, ( Dz. U. z 2004r. nr 256.poz 2572, z późniejszymi zmianami). </w:t>
      </w:r>
    </w:p>
    <w:p w:rsidR="0089354B" w:rsidRPr="00F111B5" w:rsidRDefault="0089354B" w:rsidP="0089354B">
      <w:pPr>
        <w:pStyle w:val="Default"/>
        <w:spacing w:after="30"/>
        <w:rPr>
          <w:sz w:val="20"/>
          <w:szCs w:val="20"/>
        </w:rPr>
      </w:pPr>
      <w:r w:rsidRPr="00F111B5">
        <w:rPr>
          <w:sz w:val="20"/>
          <w:szCs w:val="20"/>
        </w:rPr>
        <w:t xml:space="preserve">2. Ustawa z dnia 26 stycznia 1982 r. Karta Nauczyciela (Dz. U. z 2006 r. nr 97, poz. 674 i nr 170, poz. 1218). </w:t>
      </w:r>
    </w:p>
    <w:p w:rsidR="0089354B" w:rsidRPr="00F111B5" w:rsidRDefault="0089354B" w:rsidP="0089354B">
      <w:pPr>
        <w:pStyle w:val="Default"/>
        <w:spacing w:after="30"/>
        <w:rPr>
          <w:sz w:val="20"/>
          <w:szCs w:val="20"/>
        </w:rPr>
      </w:pPr>
      <w:r w:rsidRPr="00F111B5">
        <w:rPr>
          <w:sz w:val="20"/>
          <w:szCs w:val="20"/>
        </w:rPr>
        <w:t xml:space="preserve">3. Ustawa z dnia 19 sierpnia 1994r. o ochronie zdrowia psychicznego, (Dz. U. nr 111 poz. 535, z </w:t>
      </w:r>
      <w:proofErr w:type="spellStart"/>
      <w:r w:rsidRPr="00F111B5">
        <w:rPr>
          <w:sz w:val="20"/>
          <w:szCs w:val="20"/>
        </w:rPr>
        <w:t>późn</w:t>
      </w:r>
      <w:proofErr w:type="spellEnd"/>
      <w:r w:rsidRPr="00F111B5">
        <w:rPr>
          <w:sz w:val="20"/>
          <w:szCs w:val="20"/>
        </w:rPr>
        <w:t xml:space="preserve">. zm.). </w:t>
      </w:r>
    </w:p>
    <w:p w:rsidR="0089354B" w:rsidRPr="00F111B5" w:rsidRDefault="0089354B" w:rsidP="0089354B">
      <w:pPr>
        <w:pStyle w:val="Default"/>
        <w:spacing w:after="30"/>
        <w:rPr>
          <w:sz w:val="20"/>
          <w:szCs w:val="20"/>
        </w:rPr>
      </w:pPr>
      <w:r w:rsidRPr="00F111B5">
        <w:rPr>
          <w:sz w:val="20"/>
          <w:szCs w:val="20"/>
        </w:rPr>
        <w:t xml:space="preserve">4. Ustawa z dnia 26 października 1982r. o wychowaniu w trzeźwości i przeciwdziałaniu alkoholizmowi, ( Dz. U. z 2002r. nr 147, poz. 1231, z </w:t>
      </w:r>
      <w:proofErr w:type="spellStart"/>
      <w:r w:rsidRPr="00F111B5">
        <w:rPr>
          <w:sz w:val="20"/>
          <w:szCs w:val="20"/>
        </w:rPr>
        <w:t>późn</w:t>
      </w:r>
      <w:proofErr w:type="spellEnd"/>
      <w:r w:rsidRPr="00F111B5">
        <w:rPr>
          <w:sz w:val="20"/>
          <w:szCs w:val="20"/>
        </w:rPr>
        <w:t xml:space="preserve">. Zm.). </w:t>
      </w:r>
    </w:p>
    <w:p w:rsidR="0089354B" w:rsidRPr="00F111B5" w:rsidRDefault="0089354B" w:rsidP="0089354B">
      <w:pPr>
        <w:pStyle w:val="Default"/>
        <w:spacing w:after="30"/>
        <w:rPr>
          <w:sz w:val="20"/>
          <w:szCs w:val="20"/>
        </w:rPr>
      </w:pPr>
      <w:r w:rsidRPr="00F111B5">
        <w:rPr>
          <w:sz w:val="20"/>
          <w:szCs w:val="20"/>
        </w:rPr>
        <w:t xml:space="preserve">5. Ustawa z dnia 26 października 1982r. o postępowaniu w sprawach nieletnich (dz. U. z 2002r. nr 11, poz. 109, z </w:t>
      </w:r>
      <w:proofErr w:type="spellStart"/>
      <w:r w:rsidRPr="00F111B5">
        <w:rPr>
          <w:sz w:val="20"/>
          <w:szCs w:val="20"/>
        </w:rPr>
        <w:t>późn</w:t>
      </w:r>
      <w:proofErr w:type="spellEnd"/>
      <w:r w:rsidRPr="00F111B5">
        <w:rPr>
          <w:sz w:val="20"/>
          <w:szCs w:val="20"/>
        </w:rPr>
        <w:t xml:space="preserve">. zm.). </w:t>
      </w:r>
    </w:p>
    <w:p w:rsidR="0089354B" w:rsidRPr="00F111B5" w:rsidRDefault="0089354B" w:rsidP="0089354B">
      <w:pPr>
        <w:pStyle w:val="Default"/>
        <w:spacing w:after="30"/>
        <w:rPr>
          <w:sz w:val="20"/>
          <w:szCs w:val="20"/>
        </w:rPr>
      </w:pPr>
      <w:r w:rsidRPr="00F111B5">
        <w:rPr>
          <w:sz w:val="20"/>
          <w:szCs w:val="20"/>
        </w:rPr>
        <w:t xml:space="preserve">6. Ustawa z dnia 29 lipca 2005r. o przeciwdziałaniu narkomanii (Dz. U. nr 179, poz. 1485, z </w:t>
      </w:r>
      <w:proofErr w:type="spellStart"/>
      <w:r w:rsidRPr="00F111B5">
        <w:rPr>
          <w:sz w:val="20"/>
          <w:szCs w:val="20"/>
        </w:rPr>
        <w:t>późn</w:t>
      </w:r>
      <w:proofErr w:type="spellEnd"/>
      <w:r w:rsidRPr="00F111B5">
        <w:rPr>
          <w:sz w:val="20"/>
          <w:szCs w:val="20"/>
        </w:rPr>
        <w:t xml:space="preserve">. zm.). </w:t>
      </w:r>
    </w:p>
    <w:p w:rsidR="0089354B" w:rsidRPr="00F111B5" w:rsidRDefault="0089354B" w:rsidP="0089354B">
      <w:pPr>
        <w:pStyle w:val="Default"/>
        <w:spacing w:after="30"/>
        <w:rPr>
          <w:sz w:val="20"/>
          <w:szCs w:val="20"/>
        </w:rPr>
      </w:pPr>
      <w:r w:rsidRPr="00F111B5">
        <w:rPr>
          <w:sz w:val="20"/>
          <w:szCs w:val="20"/>
        </w:rPr>
        <w:t xml:space="preserve">7. Ustawa z dnia 9 listopada 1995r. o ochronie zdrowia przed następstwami używania tytoniu i wyrobów tytoniowych (Dz. U. z 1996r. nr 10, poz. 55, z </w:t>
      </w:r>
      <w:proofErr w:type="spellStart"/>
      <w:r w:rsidRPr="00F111B5">
        <w:rPr>
          <w:sz w:val="20"/>
          <w:szCs w:val="20"/>
        </w:rPr>
        <w:t>późn</w:t>
      </w:r>
      <w:proofErr w:type="spellEnd"/>
      <w:r w:rsidRPr="00F111B5">
        <w:rPr>
          <w:sz w:val="20"/>
          <w:szCs w:val="20"/>
        </w:rPr>
        <w:t xml:space="preserve">. zm.) . </w:t>
      </w:r>
    </w:p>
    <w:p w:rsidR="0089354B" w:rsidRPr="00F111B5" w:rsidRDefault="0089354B" w:rsidP="0089354B">
      <w:pPr>
        <w:pStyle w:val="Default"/>
        <w:spacing w:after="30"/>
        <w:rPr>
          <w:sz w:val="20"/>
          <w:szCs w:val="20"/>
        </w:rPr>
      </w:pPr>
      <w:r w:rsidRPr="00F111B5">
        <w:rPr>
          <w:sz w:val="20"/>
          <w:szCs w:val="20"/>
        </w:rPr>
        <w:t xml:space="preserve">8. Ustawa z dnia 29 lipca 2005r. o przeciwdziałaniu przemocy w rodzinie (Dz. U. nr 180, poz. 1493). </w:t>
      </w:r>
    </w:p>
    <w:p w:rsidR="0089354B" w:rsidRPr="00F111B5" w:rsidRDefault="0089354B" w:rsidP="0089354B">
      <w:pPr>
        <w:pStyle w:val="Default"/>
        <w:spacing w:after="30"/>
        <w:rPr>
          <w:sz w:val="20"/>
          <w:szCs w:val="20"/>
        </w:rPr>
      </w:pPr>
      <w:r w:rsidRPr="00F111B5">
        <w:rPr>
          <w:sz w:val="20"/>
          <w:szCs w:val="20"/>
        </w:rPr>
        <w:t xml:space="preserve">9. Rozporządzenie </w:t>
      </w:r>
      <w:proofErr w:type="spellStart"/>
      <w:r w:rsidRPr="00F111B5">
        <w:rPr>
          <w:sz w:val="20"/>
          <w:szCs w:val="20"/>
        </w:rPr>
        <w:t>MENiS</w:t>
      </w:r>
      <w:proofErr w:type="spellEnd"/>
      <w:r w:rsidRPr="00F111B5">
        <w:rPr>
          <w:sz w:val="20"/>
          <w:szCs w:val="20"/>
        </w:rPr>
        <w:t xml:space="preserve"> z dnia 31 grudnia 2002r. w sprawie bezpieczeństwa i higieny w publicznych i niepublicznych szkołach i placówkach (Dz. U. z 2003r. nr 6, poz. 69). </w:t>
      </w:r>
    </w:p>
    <w:p w:rsidR="0089354B" w:rsidRPr="00F111B5" w:rsidRDefault="0089354B" w:rsidP="0089354B">
      <w:pPr>
        <w:pStyle w:val="Default"/>
        <w:spacing w:after="30"/>
        <w:rPr>
          <w:sz w:val="20"/>
          <w:szCs w:val="20"/>
        </w:rPr>
      </w:pPr>
      <w:r w:rsidRPr="00F111B5">
        <w:rPr>
          <w:sz w:val="20"/>
          <w:szCs w:val="20"/>
        </w:rPr>
        <w:t xml:space="preserve">10. Rozporządzenie </w:t>
      </w:r>
      <w:proofErr w:type="spellStart"/>
      <w:r w:rsidRPr="00F111B5">
        <w:rPr>
          <w:sz w:val="20"/>
          <w:szCs w:val="20"/>
        </w:rPr>
        <w:t>MENiS</w:t>
      </w:r>
      <w:proofErr w:type="spellEnd"/>
      <w:r w:rsidRPr="00F111B5">
        <w:rPr>
          <w:sz w:val="20"/>
          <w:szCs w:val="20"/>
        </w:rPr>
        <w:t xml:space="preserve"> z dnia 30 kwietnia 2013r. w sprawie zasad udzielania i organizacji pomocy psychologiczno – pedagogicznej w publicznych przedszkolach , szkołach i placówkach. </w:t>
      </w:r>
    </w:p>
    <w:p w:rsidR="0089354B" w:rsidRPr="00F111B5" w:rsidRDefault="0089354B" w:rsidP="0089354B">
      <w:pPr>
        <w:pStyle w:val="Default"/>
        <w:spacing w:after="30"/>
        <w:rPr>
          <w:sz w:val="20"/>
          <w:szCs w:val="20"/>
        </w:rPr>
      </w:pPr>
      <w:r w:rsidRPr="00F111B5">
        <w:rPr>
          <w:sz w:val="20"/>
          <w:szCs w:val="20"/>
        </w:rPr>
        <w:t xml:space="preserve">11. Rozporządzenie MEN z dnia 12 sierpnia 1999r. w sprawie sposobu nauczania szkolnego oraz zakresu treści dotyczących wiedzy o życiu seksualnym człowieka, o zasadach świadomego i odpowiedzialnego rodzicielstwa, o wartości rodziny, życia w fazie prenatalnej oraz metodach i środkach świadomej prokreacji zawartych w podstawie programowej kształcenia ogólnego (Dz. U. nr 67, poz. 756, z </w:t>
      </w:r>
      <w:proofErr w:type="spellStart"/>
      <w:r w:rsidRPr="00F111B5">
        <w:rPr>
          <w:sz w:val="20"/>
          <w:szCs w:val="20"/>
        </w:rPr>
        <w:t>późn</w:t>
      </w:r>
      <w:proofErr w:type="spellEnd"/>
      <w:r w:rsidRPr="00F111B5">
        <w:rPr>
          <w:sz w:val="20"/>
          <w:szCs w:val="20"/>
        </w:rPr>
        <w:t xml:space="preserve">. zm.) </w:t>
      </w:r>
    </w:p>
    <w:p w:rsidR="0089354B" w:rsidRPr="00F111B5" w:rsidRDefault="0089354B" w:rsidP="0089354B">
      <w:pPr>
        <w:pStyle w:val="Default"/>
        <w:spacing w:after="30"/>
        <w:rPr>
          <w:sz w:val="20"/>
          <w:szCs w:val="20"/>
        </w:rPr>
      </w:pPr>
      <w:r w:rsidRPr="00F111B5">
        <w:rPr>
          <w:sz w:val="20"/>
          <w:szCs w:val="20"/>
        </w:rPr>
        <w:t xml:space="preserve">12. Rozporządzenie MEN z dnia 22 grudnia 2004 r. w sprawie zakresu i organizacji opieki zdrowotnej nad dziećmi i młodzieżą. </w:t>
      </w:r>
    </w:p>
    <w:p w:rsidR="0089354B" w:rsidRPr="00F111B5" w:rsidRDefault="0089354B" w:rsidP="0089354B">
      <w:pPr>
        <w:pStyle w:val="Default"/>
        <w:spacing w:after="30"/>
        <w:rPr>
          <w:sz w:val="20"/>
          <w:szCs w:val="20"/>
        </w:rPr>
      </w:pPr>
      <w:r w:rsidRPr="00F111B5">
        <w:rPr>
          <w:sz w:val="20"/>
          <w:szCs w:val="20"/>
        </w:rPr>
        <w:t xml:space="preserve">13. Rozporządzenie Rady Ministrów z dnia 13 września 2011 r. w sprawie procedury „Niebieskie Karty” oraz wzorów formularzy „Niebieska Karta” (Dz. U. z 3 października 2011 poz. 1245). </w:t>
      </w:r>
    </w:p>
    <w:p w:rsidR="0089354B" w:rsidRPr="00F111B5" w:rsidRDefault="0089354B" w:rsidP="0089354B">
      <w:pPr>
        <w:pStyle w:val="Default"/>
        <w:spacing w:after="30"/>
        <w:rPr>
          <w:sz w:val="20"/>
          <w:szCs w:val="20"/>
        </w:rPr>
      </w:pPr>
      <w:r w:rsidRPr="00F111B5">
        <w:rPr>
          <w:sz w:val="20"/>
          <w:szCs w:val="20"/>
        </w:rPr>
        <w:t xml:space="preserve">14. Konwencja Praw Dziecka. </w:t>
      </w:r>
    </w:p>
    <w:p w:rsidR="0089354B" w:rsidRPr="00F111B5" w:rsidRDefault="0089354B" w:rsidP="0089354B">
      <w:pPr>
        <w:pStyle w:val="Default"/>
        <w:spacing w:after="30"/>
        <w:rPr>
          <w:sz w:val="20"/>
          <w:szCs w:val="20"/>
        </w:rPr>
      </w:pPr>
      <w:r w:rsidRPr="00F111B5">
        <w:rPr>
          <w:sz w:val="20"/>
          <w:szCs w:val="20"/>
        </w:rPr>
        <w:t xml:space="preserve">15. Ustawa z dnia 24 kwietnia 2015 r. o zmianie ustawy o przeciwdziałaniu narkomanii oraz innych ustaw. </w:t>
      </w:r>
    </w:p>
    <w:p w:rsidR="0089354B" w:rsidRPr="00F111B5" w:rsidRDefault="0089354B" w:rsidP="0089354B">
      <w:pPr>
        <w:pStyle w:val="Default"/>
        <w:spacing w:after="30"/>
        <w:rPr>
          <w:sz w:val="20"/>
          <w:szCs w:val="20"/>
        </w:rPr>
      </w:pPr>
      <w:r w:rsidRPr="00F111B5">
        <w:rPr>
          <w:sz w:val="20"/>
          <w:szCs w:val="20"/>
        </w:rPr>
        <w:t xml:space="preserve">16. Rozporządzenie MEN z dnia 18 sierpnia 2015 r. w sprawie zakresu i form prowadzenia w szkołach i placówkach systemu oświaty działalności wychowawczej, edukacyjnej, informacyjnej i profilaktycznej w celu przeciwdziałania narkomanii. </w:t>
      </w:r>
    </w:p>
    <w:p w:rsidR="00B40D61" w:rsidRPr="00F111B5" w:rsidRDefault="00B40D61" w:rsidP="0089354B">
      <w:pPr>
        <w:pStyle w:val="Default"/>
        <w:spacing w:after="30"/>
        <w:rPr>
          <w:sz w:val="20"/>
          <w:szCs w:val="20"/>
        </w:rPr>
      </w:pPr>
      <w:r w:rsidRPr="00F111B5">
        <w:rPr>
          <w:sz w:val="20"/>
          <w:szCs w:val="20"/>
        </w:rPr>
        <w:t>17. Rozporządzenie Ministra Edukacji Narodowej z dnia 9 sierpnia 2017 r. w sprawie warunków organizowania kształcenia, wychowania i opieki dla dzieci i młodzieży niepełnosprawnych, niedostosowanych społecznie i zagrożonych niedostosowaniem społecznym.</w:t>
      </w:r>
    </w:p>
    <w:p w:rsidR="00B40D61" w:rsidRPr="00F111B5" w:rsidRDefault="00B40D61" w:rsidP="0089354B">
      <w:pPr>
        <w:pStyle w:val="Default"/>
        <w:spacing w:after="30"/>
        <w:rPr>
          <w:sz w:val="20"/>
          <w:szCs w:val="20"/>
        </w:rPr>
      </w:pPr>
      <w:r w:rsidRPr="00F111B5">
        <w:rPr>
          <w:sz w:val="20"/>
          <w:szCs w:val="20"/>
        </w:rPr>
        <w:t xml:space="preserve">18. Rozporządzenie Ministra Edukacji Narodowej z dnia 31 sierpnia 2017 r. zmieniające rozporządzenie w sprawie zasad udzielania i organizacji pomocy psychologiczno - pedagogicznej w publicznych </w:t>
      </w:r>
      <w:r w:rsidR="00F111B5" w:rsidRPr="00F111B5">
        <w:rPr>
          <w:sz w:val="20"/>
          <w:szCs w:val="20"/>
        </w:rPr>
        <w:t xml:space="preserve">przedszkolach, </w:t>
      </w:r>
      <w:r w:rsidRPr="00F111B5">
        <w:rPr>
          <w:sz w:val="20"/>
          <w:szCs w:val="20"/>
        </w:rPr>
        <w:t>szkołach</w:t>
      </w:r>
      <w:r w:rsidR="00F111B5" w:rsidRPr="00F111B5">
        <w:rPr>
          <w:sz w:val="20"/>
          <w:szCs w:val="20"/>
        </w:rPr>
        <w:t xml:space="preserve"> i placówkach</w:t>
      </w:r>
    </w:p>
    <w:p w:rsidR="0089354B" w:rsidRPr="00F111B5" w:rsidRDefault="00F111B5" w:rsidP="0089354B">
      <w:pPr>
        <w:pStyle w:val="Default"/>
        <w:rPr>
          <w:sz w:val="20"/>
          <w:szCs w:val="20"/>
        </w:rPr>
      </w:pPr>
      <w:r w:rsidRPr="00F111B5">
        <w:rPr>
          <w:sz w:val="20"/>
          <w:szCs w:val="20"/>
        </w:rPr>
        <w:t>17. Statut Szkoły</w:t>
      </w:r>
      <w:r w:rsidR="0089354B" w:rsidRPr="00F111B5">
        <w:rPr>
          <w:sz w:val="20"/>
          <w:szCs w:val="20"/>
        </w:rPr>
        <w:t xml:space="preserve"> </w:t>
      </w:r>
    </w:p>
    <w:p w:rsidR="005A0434" w:rsidRPr="00F111B5" w:rsidRDefault="005A0434" w:rsidP="0089354B">
      <w:pPr>
        <w:pStyle w:val="Default"/>
        <w:rPr>
          <w:sz w:val="20"/>
          <w:szCs w:val="20"/>
        </w:rPr>
      </w:pPr>
    </w:p>
    <w:p w:rsidR="005A0434" w:rsidRPr="00F111B5" w:rsidRDefault="005A0434" w:rsidP="0089354B">
      <w:pPr>
        <w:pStyle w:val="Default"/>
        <w:rPr>
          <w:sz w:val="20"/>
          <w:szCs w:val="20"/>
        </w:rPr>
      </w:pPr>
    </w:p>
    <w:p w:rsidR="00F111B5" w:rsidRDefault="00F111B5" w:rsidP="005A0434">
      <w:pPr>
        <w:pStyle w:val="Default"/>
        <w:rPr>
          <w:bCs/>
          <w:sz w:val="36"/>
          <w:szCs w:val="36"/>
        </w:rPr>
      </w:pPr>
    </w:p>
    <w:p w:rsidR="00F111B5" w:rsidRDefault="005A0434" w:rsidP="005A0434">
      <w:pPr>
        <w:pStyle w:val="Default"/>
        <w:rPr>
          <w:bCs/>
          <w:sz w:val="36"/>
          <w:szCs w:val="36"/>
        </w:rPr>
      </w:pPr>
      <w:r w:rsidRPr="005A0434">
        <w:rPr>
          <w:bCs/>
          <w:sz w:val="36"/>
          <w:szCs w:val="36"/>
        </w:rPr>
        <w:lastRenderedPageBreak/>
        <w:t xml:space="preserve">Program Wychowawczo-Profilaktyczny Szkoły </w:t>
      </w:r>
    </w:p>
    <w:p w:rsidR="00F111B5" w:rsidRDefault="005A0434" w:rsidP="005A0434">
      <w:pPr>
        <w:pStyle w:val="Default"/>
        <w:rPr>
          <w:bCs/>
          <w:sz w:val="36"/>
          <w:szCs w:val="36"/>
        </w:rPr>
      </w:pPr>
      <w:r w:rsidRPr="005A0434">
        <w:rPr>
          <w:bCs/>
          <w:sz w:val="36"/>
          <w:szCs w:val="36"/>
        </w:rPr>
        <w:t xml:space="preserve">w </w:t>
      </w:r>
      <w:r w:rsidR="009D4623">
        <w:rPr>
          <w:bCs/>
          <w:sz w:val="36"/>
          <w:szCs w:val="36"/>
        </w:rPr>
        <w:t>Liceum Ogólnokształ</w:t>
      </w:r>
      <w:r w:rsidRPr="005A0434">
        <w:rPr>
          <w:bCs/>
          <w:sz w:val="36"/>
          <w:szCs w:val="36"/>
        </w:rPr>
        <w:t xml:space="preserve">cącym nr I im. Marii Skłodowskiej - Curie </w:t>
      </w:r>
    </w:p>
    <w:p w:rsidR="00F111B5" w:rsidRDefault="005A0434" w:rsidP="005A0434">
      <w:pPr>
        <w:pStyle w:val="Default"/>
        <w:rPr>
          <w:bCs/>
          <w:sz w:val="36"/>
          <w:szCs w:val="36"/>
        </w:rPr>
      </w:pPr>
      <w:r w:rsidRPr="005A0434">
        <w:rPr>
          <w:bCs/>
          <w:sz w:val="36"/>
          <w:szCs w:val="36"/>
        </w:rPr>
        <w:t xml:space="preserve">został pozytywnie / negatywnie zaopiniowany i przyjęty uchwałą Rady Pedagogicznej </w:t>
      </w:r>
    </w:p>
    <w:p w:rsidR="005A0434" w:rsidRPr="005A0434" w:rsidRDefault="005A0434" w:rsidP="005A0434">
      <w:pPr>
        <w:pStyle w:val="Default"/>
        <w:rPr>
          <w:sz w:val="36"/>
          <w:szCs w:val="36"/>
        </w:rPr>
      </w:pPr>
      <w:r w:rsidRPr="005A0434">
        <w:rPr>
          <w:bCs/>
          <w:sz w:val="36"/>
          <w:szCs w:val="36"/>
        </w:rPr>
        <w:t xml:space="preserve">w dniu …………. </w:t>
      </w:r>
      <w:r w:rsidR="00F111B5">
        <w:rPr>
          <w:bCs/>
          <w:sz w:val="36"/>
          <w:szCs w:val="36"/>
        </w:rPr>
        <w:t xml:space="preserve"> 2018</w:t>
      </w:r>
      <w:r>
        <w:rPr>
          <w:bCs/>
          <w:sz w:val="36"/>
          <w:szCs w:val="36"/>
        </w:rPr>
        <w:t xml:space="preserve"> </w:t>
      </w:r>
      <w:r w:rsidRPr="005A0434">
        <w:rPr>
          <w:bCs/>
          <w:sz w:val="36"/>
          <w:szCs w:val="36"/>
        </w:rPr>
        <w:t xml:space="preserve">r. </w:t>
      </w:r>
    </w:p>
    <w:p w:rsidR="005A0434" w:rsidRPr="005A0434" w:rsidRDefault="005A0434" w:rsidP="005A0434">
      <w:pPr>
        <w:pStyle w:val="Default"/>
        <w:rPr>
          <w:bCs/>
          <w:i/>
          <w:iCs/>
          <w:sz w:val="36"/>
          <w:szCs w:val="36"/>
        </w:rPr>
      </w:pPr>
    </w:p>
    <w:p w:rsidR="005A0434" w:rsidRPr="005A0434" w:rsidRDefault="005A0434" w:rsidP="005A0434">
      <w:pPr>
        <w:pStyle w:val="Default"/>
        <w:rPr>
          <w:bCs/>
          <w:i/>
          <w:iCs/>
          <w:sz w:val="36"/>
          <w:szCs w:val="36"/>
        </w:rPr>
      </w:pPr>
    </w:p>
    <w:p w:rsidR="005A0434" w:rsidRPr="005A0434" w:rsidRDefault="005A0434" w:rsidP="005A0434">
      <w:pPr>
        <w:pStyle w:val="Default"/>
        <w:rPr>
          <w:bCs/>
          <w:i/>
          <w:iCs/>
          <w:sz w:val="36"/>
          <w:szCs w:val="36"/>
        </w:rPr>
      </w:pPr>
    </w:p>
    <w:p w:rsidR="005A0434" w:rsidRPr="005A0434" w:rsidRDefault="009D4623" w:rsidP="005A0434">
      <w:pPr>
        <w:pStyle w:val="Default"/>
        <w:rPr>
          <w:bCs/>
          <w:i/>
          <w:iCs/>
          <w:sz w:val="36"/>
          <w:szCs w:val="36"/>
        </w:rPr>
      </w:pPr>
      <w:r>
        <w:rPr>
          <w:bCs/>
          <w:i/>
          <w:iCs/>
          <w:sz w:val="36"/>
          <w:szCs w:val="36"/>
        </w:rPr>
        <w:t>........................................                                                               ........................................</w:t>
      </w:r>
    </w:p>
    <w:p w:rsidR="005A0434" w:rsidRPr="005A0434" w:rsidRDefault="005A0434" w:rsidP="005A0434">
      <w:pPr>
        <w:pStyle w:val="Default"/>
        <w:rPr>
          <w:sz w:val="36"/>
          <w:szCs w:val="36"/>
        </w:rPr>
      </w:pPr>
      <w:r w:rsidRPr="005A0434">
        <w:rPr>
          <w:bCs/>
          <w:i/>
          <w:iCs/>
          <w:sz w:val="36"/>
          <w:szCs w:val="36"/>
        </w:rPr>
        <w:t xml:space="preserve">Dyrektor Szkoły                                                                              </w:t>
      </w:r>
      <w:r w:rsidR="009D4623">
        <w:rPr>
          <w:bCs/>
          <w:i/>
          <w:iCs/>
          <w:sz w:val="36"/>
          <w:szCs w:val="36"/>
        </w:rPr>
        <w:t>Rada Rodziców</w:t>
      </w:r>
      <w:r w:rsidRPr="005A0434">
        <w:rPr>
          <w:bCs/>
          <w:i/>
          <w:iCs/>
          <w:sz w:val="36"/>
          <w:szCs w:val="36"/>
        </w:rPr>
        <w:t xml:space="preserve"> </w:t>
      </w:r>
    </w:p>
    <w:p w:rsidR="009D4623" w:rsidRDefault="009D4623" w:rsidP="005A0434">
      <w:pPr>
        <w:pStyle w:val="Default"/>
        <w:rPr>
          <w:bCs/>
          <w:sz w:val="36"/>
          <w:szCs w:val="36"/>
        </w:rPr>
      </w:pPr>
    </w:p>
    <w:p w:rsidR="009D4623" w:rsidRDefault="009D4623" w:rsidP="005A0434">
      <w:pPr>
        <w:pStyle w:val="Default"/>
        <w:rPr>
          <w:bCs/>
          <w:sz w:val="36"/>
          <w:szCs w:val="36"/>
        </w:rPr>
      </w:pPr>
    </w:p>
    <w:p w:rsidR="009D4623" w:rsidRDefault="009D4623" w:rsidP="005A0434">
      <w:pPr>
        <w:pStyle w:val="Default"/>
        <w:rPr>
          <w:bCs/>
          <w:sz w:val="36"/>
          <w:szCs w:val="36"/>
        </w:rPr>
      </w:pPr>
    </w:p>
    <w:p w:rsidR="009D4623" w:rsidRDefault="009D4623" w:rsidP="005A0434">
      <w:pPr>
        <w:pStyle w:val="Default"/>
        <w:rPr>
          <w:bCs/>
          <w:sz w:val="36"/>
          <w:szCs w:val="36"/>
        </w:rPr>
      </w:pPr>
    </w:p>
    <w:p w:rsidR="00B56C9F" w:rsidRDefault="00B56C9F" w:rsidP="005A0434">
      <w:pPr>
        <w:pStyle w:val="Default"/>
        <w:rPr>
          <w:bCs/>
          <w:sz w:val="36"/>
          <w:szCs w:val="36"/>
        </w:rPr>
      </w:pPr>
    </w:p>
    <w:p w:rsidR="00B56C9F" w:rsidRDefault="00B56C9F" w:rsidP="005A0434">
      <w:pPr>
        <w:pStyle w:val="Default"/>
        <w:rPr>
          <w:bCs/>
          <w:sz w:val="36"/>
          <w:szCs w:val="36"/>
        </w:rPr>
      </w:pPr>
    </w:p>
    <w:p w:rsidR="00B56C9F" w:rsidRDefault="00B56C9F" w:rsidP="005A0434">
      <w:pPr>
        <w:pStyle w:val="Default"/>
        <w:rPr>
          <w:bCs/>
          <w:sz w:val="36"/>
          <w:szCs w:val="36"/>
        </w:rPr>
      </w:pPr>
    </w:p>
    <w:p w:rsidR="00B56C9F" w:rsidRDefault="00B56C9F" w:rsidP="005A0434">
      <w:pPr>
        <w:pStyle w:val="Default"/>
        <w:rPr>
          <w:bCs/>
          <w:sz w:val="36"/>
          <w:szCs w:val="36"/>
        </w:rPr>
      </w:pPr>
    </w:p>
    <w:p w:rsidR="0089354B" w:rsidRDefault="005A0434" w:rsidP="005A0434">
      <w:pPr>
        <w:pStyle w:val="Default"/>
        <w:rPr>
          <w:sz w:val="36"/>
          <w:szCs w:val="36"/>
        </w:rPr>
      </w:pPr>
      <w:r w:rsidRPr="005A0434">
        <w:rPr>
          <w:bCs/>
          <w:sz w:val="36"/>
          <w:szCs w:val="36"/>
        </w:rPr>
        <w:t xml:space="preserve">Opracowanie: </w:t>
      </w:r>
    </w:p>
    <w:p w:rsidR="00B56C9F" w:rsidRDefault="009D4623" w:rsidP="005A0434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Nauczyciele i wychowawcy </w:t>
      </w:r>
    </w:p>
    <w:p w:rsidR="009D4623" w:rsidRPr="00BC51B5" w:rsidRDefault="009D4623" w:rsidP="00BC51B5">
      <w:pPr>
        <w:pStyle w:val="Default"/>
        <w:rPr>
          <w:sz w:val="36"/>
          <w:szCs w:val="36"/>
        </w:rPr>
      </w:pPr>
      <w:r>
        <w:rPr>
          <w:sz w:val="36"/>
          <w:szCs w:val="36"/>
        </w:rPr>
        <w:t>Liceum Ogólnokształcącego nr I im. Marii Skłodowskiej-Curie</w:t>
      </w:r>
    </w:p>
    <w:p w:rsidR="00F111B5" w:rsidRDefault="00F111B5" w:rsidP="009D4623">
      <w:pPr>
        <w:pStyle w:val="Default"/>
        <w:jc w:val="center"/>
        <w:rPr>
          <w:b/>
          <w:bCs/>
          <w:sz w:val="32"/>
          <w:szCs w:val="32"/>
        </w:rPr>
      </w:pPr>
    </w:p>
    <w:p w:rsidR="00F111B5" w:rsidRDefault="00F111B5" w:rsidP="009D4623">
      <w:pPr>
        <w:pStyle w:val="Default"/>
        <w:jc w:val="center"/>
        <w:rPr>
          <w:b/>
          <w:bCs/>
          <w:sz w:val="32"/>
          <w:szCs w:val="32"/>
        </w:rPr>
      </w:pPr>
    </w:p>
    <w:p w:rsidR="009D4623" w:rsidRDefault="009D4623" w:rsidP="009D4623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Wprowadzenie</w:t>
      </w:r>
    </w:p>
    <w:p w:rsidR="009D4623" w:rsidRDefault="009D4623" w:rsidP="009D4623">
      <w:pPr>
        <w:pStyle w:val="Default"/>
        <w:jc w:val="center"/>
        <w:rPr>
          <w:sz w:val="32"/>
          <w:szCs w:val="32"/>
        </w:rPr>
      </w:pPr>
    </w:p>
    <w:p w:rsidR="009D4623" w:rsidRDefault="009D4623" w:rsidP="009D462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Rodzice są pierwszymi wychowawcami swoich dzieci, nauczyciele wspomagają ich wszechstronny i harmonijny rozwój a uczeń akceptuje siebie i jest otwarty na drugiego człowieka.</w:t>
      </w:r>
    </w:p>
    <w:p w:rsidR="00587914" w:rsidRDefault="00587914" w:rsidP="009D4623">
      <w:pPr>
        <w:pStyle w:val="Default"/>
        <w:jc w:val="center"/>
        <w:rPr>
          <w:b/>
          <w:bCs/>
          <w:sz w:val="28"/>
          <w:szCs w:val="28"/>
        </w:rPr>
      </w:pPr>
    </w:p>
    <w:p w:rsidR="00587914" w:rsidRDefault="00587914" w:rsidP="0058791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Szkoła,  jako środowisko wychowawcze ma za zadanie wspomagać wychowanków w osiąganiu wszechstronnego rozwoju, kształtować postawy, umożliwić korygowanie deficytów w celu optymalizacji osiągnięć edukacyjnych uczniów oraz zapobiegać zagrożeniom poprzez profilaktykę, przeciwdziałanie istniejącym zagrożeniom i wsparcie uczniów, dzieci przedszkolnych w trudnych sytuacjach. </w:t>
      </w:r>
    </w:p>
    <w:p w:rsidR="00587914" w:rsidRDefault="00587914" w:rsidP="00587914">
      <w:pPr>
        <w:pStyle w:val="Default"/>
        <w:jc w:val="both"/>
        <w:rPr>
          <w:sz w:val="28"/>
          <w:szCs w:val="28"/>
        </w:rPr>
      </w:pPr>
    </w:p>
    <w:p w:rsidR="009D4623" w:rsidRDefault="009D4623" w:rsidP="009D4623">
      <w:pPr>
        <w:pStyle w:val="Default"/>
        <w:jc w:val="center"/>
        <w:rPr>
          <w:b/>
          <w:bCs/>
          <w:sz w:val="28"/>
          <w:szCs w:val="28"/>
        </w:rPr>
      </w:pPr>
    </w:p>
    <w:p w:rsidR="009D4623" w:rsidRDefault="009D4623" w:rsidP="009D462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Wychowanie</w:t>
      </w:r>
    </w:p>
    <w:p w:rsidR="009D4623" w:rsidRDefault="00026579" w:rsidP="0002657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"Celem wychowania realizowanego w szkole jest uczeń/wychowanek dojrzały na miarę fazy rozwojowej, w której się znajduje. Dojrzałość osiąga się w czterech sferach: fizycznej, psychicznej (w tym emocjonalnej i intelektualnej), społecznej oraz duchowej." (Z. Gaś)</w:t>
      </w:r>
    </w:p>
    <w:p w:rsidR="009D4623" w:rsidRDefault="009D4623" w:rsidP="0002657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Profilaktyka</w:t>
      </w:r>
    </w:p>
    <w:p w:rsidR="00587914" w:rsidRDefault="009D4623" w:rsidP="007051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623">
        <w:rPr>
          <w:rFonts w:ascii="Times New Roman" w:hAnsi="Times New Roman" w:cs="Times New Roman"/>
          <w:sz w:val="28"/>
          <w:szCs w:val="28"/>
        </w:rPr>
        <w:t>Proces wspomagania człowieka w radzeniu sobie z trudnościami zagrażającymi prawidłowemu rozwojowi i zdrowemu życiu, a także ograniczenie i likwidowanie czynników blokujących i zaburzających zdrowe życie</w:t>
      </w:r>
      <w:r w:rsidR="00026579">
        <w:rPr>
          <w:rFonts w:ascii="Times New Roman" w:hAnsi="Times New Roman" w:cs="Times New Roman"/>
          <w:sz w:val="28"/>
          <w:szCs w:val="28"/>
        </w:rPr>
        <w:t xml:space="preserve">. "Ograniczona skuteczność działań wychowawczych oraz współwystępujące czynniki ryzyka negatywnie oddziałujące na wychowanka, sprawiają, że cele wychowawcze są zagrożone lub wręcz niemożliwe do osiągnięcia. Wtedy konieczne staje się podejmowanie działań profilaktycznych, </w:t>
      </w:r>
      <w:proofErr w:type="spellStart"/>
      <w:r w:rsidR="00026579">
        <w:rPr>
          <w:rFonts w:ascii="Times New Roman" w:hAnsi="Times New Roman" w:cs="Times New Roman"/>
          <w:sz w:val="28"/>
          <w:szCs w:val="28"/>
        </w:rPr>
        <w:t>dzie</w:t>
      </w:r>
      <w:proofErr w:type="spellEnd"/>
      <w:r w:rsidR="00026579">
        <w:rPr>
          <w:rFonts w:ascii="Times New Roman" w:hAnsi="Times New Roman" w:cs="Times New Roman"/>
          <w:sz w:val="28"/>
          <w:szCs w:val="28"/>
        </w:rPr>
        <w:t xml:space="preserve"> "profilaktykę" należy rozumieć jako interwencję wzmacniającą, korygującą i uzupełniającą wychowanie" (Z. Gaś)</w:t>
      </w:r>
    </w:p>
    <w:p w:rsidR="00BC51B5" w:rsidRDefault="00BC51B5" w:rsidP="00BC51B5">
      <w:pPr>
        <w:jc w:val="center"/>
        <w:rPr>
          <w:rFonts w:cstheme="minorHAnsi"/>
          <w:b/>
          <w:sz w:val="24"/>
          <w:szCs w:val="24"/>
        </w:rPr>
      </w:pPr>
    </w:p>
    <w:p w:rsidR="00BC51B5" w:rsidRDefault="00BC51B5" w:rsidP="00BC51B5">
      <w:pPr>
        <w:jc w:val="center"/>
        <w:rPr>
          <w:rFonts w:cstheme="minorHAnsi"/>
          <w:b/>
          <w:sz w:val="24"/>
          <w:szCs w:val="24"/>
        </w:rPr>
      </w:pPr>
    </w:p>
    <w:p w:rsidR="00BC51B5" w:rsidRPr="00BC51B5" w:rsidRDefault="00BC51B5" w:rsidP="00BC51B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51B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Czynniki ryzyka </w:t>
      </w:r>
      <w:r w:rsidR="001D3A9F">
        <w:rPr>
          <w:rFonts w:ascii="Times New Roman" w:hAnsi="Times New Roman" w:cs="Times New Roman"/>
          <w:b/>
          <w:sz w:val="28"/>
          <w:szCs w:val="28"/>
          <w:u w:val="single"/>
        </w:rPr>
        <w:t>i czynniki chroniące młodzież Liceum</w:t>
      </w:r>
    </w:p>
    <w:p w:rsidR="00BC51B5" w:rsidRPr="00BC51B5" w:rsidRDefault="00BC51B5" w:rsidP="00BC51B5">
      <w:pPr>
        <w:jc w:val="both"/>
        <w:rPr>
          <w:rFonts w:ascii="Times New Roman" w:hAnsi="Times New Roman" w:cs="Times New Roman"/>
          <w:sz w:val="28"/>
          <w:szCs w:val="28"/>
        </w:rPr>
      </w:pPr>
      <w:r w:rsidRPr="00BC51B5">
        <w:rPr>
          <w:rFonts w:ascii="Times New Roman" w:hAnsi="Times New Roman" w:cs="Times New Roman"/>
          <w:sz w:val="28"/>
          <w:szCs w:val="28"/>
        </w:rPr>
        <w:t xml:space="preserve">Czynnikami ryzyka nazywamy warunki zwiększające prawdopodobieństwo wystąpienia zachowań problemowych młodzieży, natomiast czynniki chroniące zabezpieczają przed nimi. </w:t>
      </w:r>
    </w:p>
    <w:p w:rsidR="00BC51B5" w:rsidRPr="00BC51B5" w:rsidRDefault="00BC51B5" w:rsidP="00BC51B5">
      <w:pPr>
        <w:jc w:val="both"/>
        <w:rPr>
          <w:rFonts w:ascii="Times New Roman" w:hAnsi="Times New Roman" w:cs="Times New Roman"/>
          <w:sz w:val="28"/>
          <w:szCs w:val="28"/>
        </w:rPr>
      </w:pPr>
      <w:r w:rsidRPr="00BC51B5">
        <w:rPr>
          <w:rFonts w:ascii="Times New Roman" w:hAnsi="Times New Roman" w:cs="Times New Roman"/>
          <w:sz w:val="28"/>
          <w:szCs w:val="28"/>
        </w:rPr>
        <w:t xml:space="preserve">Poprzez </w:t>
      </w:r>
      <w:r w:rsidRPr="00BC51B5">
        <w:rPr>
          <w:rFonts w:ascii="Times New Roman" w:hAnsi="Times New Roman" w:cs="Times New Roman"/>
          <w:b/>
          <w:sz w:val="28"/>
          <w:szCs w:val="28"/>
        </w:rPr>
        <w:t>czynniki ryzyka</w:t>
      </w:r>
      <w:r w:rsidRPr="00BC51B5">
        <w:rPr>
          <w:rFonts w:ascii="Times New Roman" w:hAnsi="Times New Roman" w:cs="Times New Roman"/>
          <w:sz w:val="28"/>
          <w:szCs w:val="28"/>
        </w:rPr>
        <w:t xml:space="preserve"> rozumiemy właściwości indywidualne, cechy środowiska społecznego i efekty ich interakcji, które wiążą się ze zwiększeniem ryzyka wystąpienia nieprawidłowości czy zaburzeń. Możemy wśród nich wymienić:</w:t>
      </w:r>
    </w:p>
    <w:p w:rsidR="00BC51B5" w:rsidRPr="00BC51B5" w:rsidRDefault="00BC51B5" w:rsidP="00BC51B5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BC51B5">
        <w:rPr>
          <w:rFonts w:ascii="Times New Roman" w:hAnsi="Times New Roman" w:cs="Times New Roman"/>
          <w:b/>
          <w:sz w:val="28"/>
          <w:szCs w:val="28"/>
        </w:rPr>
        <w:t>Czynniki indywidualne</w:t>
      </w:r>
      <w:r w:rsidRPr="00BC51B5">
        <w:rPr>
          <w:rFonts w:ascii="Times New Roman" w:hAnsi="Times New Roman" w:cs="Times New Roman"/>
          <w:sz w:val="28"/>
          <w:szCs w:val="28"/>
        </w:rPr>
        <w:t>:</w:t>
      </w:r>
    </w:p>
    <w:p w:rsidR="00BC51B5" w:rsidRPr="00BC51B5" w:rsidRDefault="00BC51B5" w:rsidP="00BC51B5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BC51B5">
        <w:rPr>
          <w:rFonts w:ascii="Times New Roman" w:hAnsi="Times New Roman" w:cs="Times New Roman"/>
          <w:sz w:val="28"/>
          <w:szCs w:val="28"/>
        </w:rPr>
        <w:t>- niski poziom umiejętności społecznych i radzenia sobie z emocjami;</w:t>
      </w:r>
    </w:p>
    <w:p w:rsidR="00BC51B5" w:rsidRPr="00BC51B5" w:rsidRDefault="00BC51B5" w:rsidP="00BC51B5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BC51B5">
        <w:rPr>
          <w:rFonts w:ascii="Times New Roman" w:hAnsi="Times New Roman" w:cs="Times New Roman"/>
          <w:sz w:val="28"/>
          <w:szCs w:val="28"/>
        </w:rPr>
        <w:t>- niski poziom inteligencji;</w:t>
      </w:r>
    </w:p>
    <w:p w:rsidR="00BC51B5" w:rsidRPr="00BC51B5" w:rsidRDefault="00BC51B5" w:rsidP="00BC51B5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BC51B5">
        <w:rPr>
          <w:rFonts w:ascii="Times New Roman" w:hAnsi="Times New Roman" w:cs="Times New Roman"/>
          <w:sz w:val="28"/>
          <w:szCs w:val="28"/>
        </w:rPr>
        <w:t>- duże zapotrzebowanie na stymulację na wrażenia;</w:t>
      </w:r>
    </w:p>
    <w:p w:rsidR="00BC51B5" w:rsidRPr="00BC51B5" w:rsidRDefault="00BC51B5" w:rsidP="00BC51B5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BC51B5">
        <w:rPr>
          <w:rFonts w:ascii="Times New Roman" w:hAnsi="Times New Roman" w:cs="Times New Roman"/>
          <w:sz w:val="28"/>
          <w:szCs w:val="28"/>
        </w:rPr>
        <w:t>- wczesny wiek inicjacji nikotynowej i alkoholowej, wczesne zachowania problemowe;</w:t>
      </w:r>
    </w:p>
    <w:p w:rsidR="00BC51B5" w:rsidRDefault="00BC51B5" w:rsidP="00BC51B5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BC51B5">
        <w:rPr>
          <w:rFonts w:ascii="Times New Roman" w:hAnsi="Times New Roman" w:cs="Times New Roman"/>
          <w:sz w:val="28"/>
          <w:szCs w:val="28"/>
        </w:rPr>
        <w:t>- trudny temperament – impulsywność, nadpobudliwość, agresywność.</w:t>
      </w:r>
    </w:p>
    <w:p w:rsidR="00BC51B5" w:rsidRPr="00BC51B5" w:rsidRDefault="00BC51B5" w:rsidP="00BC51B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BC51B5" w:rsidRPr="00BC51B5" w:rsidRDefault="00BC51B5" w:rsidP="00BC51B5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BC51B5">
        <w:rPr>
          <w:rFonts w:ascii="Times New Roman" w:hAnsi="Times New Roman" w:cs="Times New Roman"/>
          <w:b/>
          <w:sz w:val="28"/>
          <w:szCs w:val="28"/>
        </w:rPr>
        <w:t>Czynniki związane z rówieśnikami</w:t>
      </w:r>
      <w:r w:rsidRPr="00BC51B5">
        <w:rPr>
          <w:rFonts w:ascii="Times New Roman" w:hAnsi="Times New Roman" w:cs="Times New Roman"/>
          <w:sz w:val="28"/>
          <w:szCs w:val="28"/>
        </w:rPr>
        <w:t>:</w:t>
      </w:r>
    </w:p>
    <w:p w:rsidR="00BC51B5" w:rsidRPr="00BC51B5" w:rsidRDefault="00BC51B5" w:rsidP="00BC51B5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BC51B5">
        <w:rPr>
          <w:rFonts w:ascii="Times New Roman" w:hAnsi="Times New Roman" w:cs="Times New Roman"/>
          <w:sz w:val="28"/>
          <w:szCs w:val="28"/>
        </w:rPr>
        <w:t>- przebywanie w towarzystwie rówieśników przejawiających zachowania ryzykowne (palenie papierosów, zażywanie substancji psychoaktywnych, picie alkoholu, stosowanie przemocy fizycznej lub werbalnej);</w:t>
      </w:r>
    </w:p>
    <w:p w:rsidR="00BC51B5" w:rsidRPr="00BC51B5" w:rsidRDefault="00BC51B5" w:rsidP="00BC51B5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BC51B5">
        <w:rPr>
          <w:rFonts w:ascii="Times New Roman" w:hAnsi="Times New Roman" w:cs="Times New Roman"/>
          <w:sz w:val="28"/>
          <w:szCs w:val="28"/>
        </w:rPr>
        <w:t>- poszukiwanie i uzyskiwanie u rówieśników aprobaty dla zachowań ryzykownych;</w:t>
      </w:r>
    </w:p>
    <w:p w:rsidR="00BC51B5" w:rsidRDefault="00BC51B5" w:rsidP="00BC51B5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BC51B5">
        <w:rPr>
          <w:rFonts w:ascii="Times New Roman" w:hAnsi="Times New Roman" w:cs="Times New Roman"/>
          <w:sz w:val="28"/>
          <w:szCs w:val="28"/>
        </w:rPr>
        <w:t>- odrzucenie przez rówieśników.</w:t>
      </w:r>
    </w:p>
    <w:p w:rsidR="00BC51B5" w:rsidRPr="00BC51B5" w:rsidRDefault="00BC51B5" w:rsidP="00BC51B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BC51B5" w:rsidRPr="00BC51B5" w:rsidRDefault="00BC51B5" w:rsidP="00BC51B5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b/>
          <w:sz w:val="28"/>
          <w:szCs w:val="28"/>
        </w:rPr>
      </w:pPr>
      <w:r w:rsidRPr="00BC51B5">
        <w:rPr>
          <w:rFonts w:ascii="Times New Roman" w:hAnsi="Times New Roman" w:cs="Times New Roman"/>
          <w:b/>
          <w:sz w:val="28"/>
          <w:szCs w:val="28"/>
        </w:rPr>
        <w:t>Czynniki związanie z rodziną:</w:t>
      </w:r>
    </w:p>
    <w:p w:rsidR="00BC51B5" w:rsidRPr="00BC51B5" w:rsidRDefault="00BC51B5" w:rsidP="00BC51B5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BC51B5">
        <w:rPr>
          <w:rFonts w:ascii="Times New Roman" w:hAnsi="Times New Roman" w:cs="Times New Roman"/>
          <w:sz w:val="28"/>
          <w:szCs w:val="28"/>
        </w:rPr>
        <w:t>- niski status socjoekonomiczny rodziny – niskie dochody, niski poziom edukacji rodziców, brak stałej pracy ;</w:t>
      </w:r>
    </w:p>
    <w:p w:rsidR="00BC51B5" w:rsidRPr="00BC51B5" w:rsidRDefault="00BC51B5" w:rsidP="00BC51B5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BC51B5">
        <w:rPr>
          <w:rFonts w:ascii="Times New Roman" w:hAnsi="Times New Roman" w:cs="Times New Roman"/>
          <w:sz w:val="28"/>
          <w:szCs w:val="28"/>
        </w:rPr>
        <w:t>- poważne konflikty rodzinne- rozwód lub separacja rodziców, wrogość między rodzicami;</w:t>
      </w:r>
    </w:p>
    <w:p w:rsidR="00BC51B5" w:rsidRPr="00BC51B5" w:rsidRDefault="00BC51B5" w:rsidP="00BC51B5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BC51B5">
        <w:rPr>
          <w:rFonts w:ascii="Times New Roman" w:hAnsi="Times New Roman" w:cs="Times New Roman"/>
          <w:sz w:val="28"/>
          <w:szCs w:val="28"/>
        </w:rPr>
        <w:t>- alkoholizm lub inne uzależnienia rodziców;</w:t>
      </w:r>
    </w:p>
    <w:p w:rsidR="00BC51B5" w:rsidRPr="00BC51B5" w:rsidRDefault="00BC51B5" w:rsidP="00BC51B5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BC51B5">
        <w:rPr>
          <w:rFonts w:ascii="Times New Roman" w:hAnsi="Times New Roman" w:cs="Times New Roman"/>
          <w:sz w:val="28"/>
          <w:szCs w:val="28"/>
        </w:rPr>
        <w:t>- zakłócenia w relacji rodzic-dziecko;</w:t>
      </w:r>
    </w:p>
    <w:p w:rsidR="00BC51B5" w:rsidRPr="00BC51B5" w:rsidRDefault="00BC51B5" w:rsidP="00BC51B5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BC51B5">
        <w:rPr>
          <w:rFonts w:ascii="Times New Roman" w:hAnsi="Times New Roman" w:cs="Times New Roman"/>
          <w:sz w:val="28"/>
          <w:szCs w:val="28"/>
        </w:rPr>
        <w:lastRenderedPageBreak/>
        <w:t>- nieprawidłowa realizacja ról rodzicielskich - niekonsekwentne zasady wychowawcze, brak nadzoru, troski, brak zapewnienia poczucia bezpieczeństwa;</w:t>
      </w:r>
    </w:p>
    <w:p w:rsidR="00BC51B5" w:rsidRPr="00BC51B5" w:rsidRDefault="00BC51B5" w:rsidP="00BC51B5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BC51B5">
        <w:rPr>
          <w:rFonts w:ascii="Times New Roman" w:hAnsi="Times New Roman" w:cs="Times New Roman"/>
          <w:sz w:val="28"/>
          <w:szCs w:val="28"/>
        </w:rPr>
        <w:t>- brak wsparcia u innych dorosłych;</w:t>
      </w:r>
    </w:p>
    <w:p w:rsidR="00BC51B5" w:rsidRDefault="00BC51B5" w:rsidP="00BC51B5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BC51B5">
        <w:rPr>
          <w:rFonts w:ascii="Times New Roman" w:hAnsi="Times New Roman" w:cs="Times New Roman"/>
          <w:sz w:val="28"/>
          <w:szCs w:val="28"/>
        </w:rPr>
        <w:t>- niewłaściwe wzorce zachowania u starszego rodzeństwa.</w:t>
      </w:r>
    </w:p>
    <w:p w:rsidR="00BC51B5" w:rsidRPr="00BC51B5" w:rsidRDefault="00BC51B5" w:rsidP="00BC51B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BC51B5" w:rsidRPr="00BC51B5" w:rsidRDefault="00BC51B5" w:rsidP="00BC51B5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BC51B5">
        <w:rPr>
          <w:rFonts w:ascii="Times New Roman" w:hAnsi="Times New Roman" w:cs="Times New Roman"/>
          <w:b/>
          <w:sz w:val="28"/>
          <w:szCs w:val="28"/>
        </w:rPr>
        <w:t>Czynniki ryzyka związane ze szkołą i nauką:</w:t>
      </w:r>
    </w:p>
    <w:p w:rsidR="00BC51B5" w:rsidRPr="00BC51B5" w:rsidRDefault="00BC51B5" w:rsidP="00BC51B5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BC51B5">
        <w:rPr>
          <w:rFonts w:ascii="Times New Roman" w:hAnsi="Times New Roman" w:cs="Times New Roman"/>
          <w:sz w:val="28"/>
          <w:szCs w:val="28"/>
        </w:rPr>
        <w:t>- niepowodzenia w szkole w obszarze edukacji i w relacji z ludźmi;</w:t>
      </w:r>
    </w:p>
    <w:p w:rsidR="00BC51B5" w:rsidRPr="00BC51B5" w:rsidRDefault="00BC51B5" w:rsidP="00BC51B5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BC51B5">
        <w:rPr>
          <w:rFonts w:ascii="Times New Roman" w:hAnsi="Times New Roman" w:cs="Times New Roman"/>
          <w:sz w:val="28"/>
          <w:szCs w:val="28"/>
        </w:rPr>
        <w:t>- negatywny stosunek do obowiązków szkolnych lub do nauczycieli;</w:t>
      </w:r>
    </w:p>
    <w:p w:rsidR="00BC51B5" w:rsidRPr="00BC51B5" w:rsidRDefault="00BC51B5" w:rsidP="00BC51B5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BC51B5">
        <w:rPr>
          <w:rFonts w:ascii="Times New Roman" w:hAnsi="Times New Roman" w:cs="Times New Roman"/>
          <w:sz w:val="28"/>
          <w:szCs w:val="28"/>
        </w:rPr>
        <w:t>- brak adekwatnej reakcji na trudności ucznia;</w:t>
      </w:r>
    </w:p>
    <w:p w:rsidR="00BC51B5" w:rsidRPr="00BC51B5" w:rsidRDefault="00BC51B5" w:rsidP="00BC51B5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BC51B5">
        <w:rPr>
          <w:rFonts w:ascii="Times New Roman" w:hAnsi="Times New Roman" w:cs="Times New Roman"/>
          <w:sz w:val="28"/>
          <w:szCs w:val="28"/>
        </w:rPr>
        <w:t>- brak wsparcia w edukacji.</w:t>
      </w:r>
    </w:p>
    <w:p w:rsidR="00BC51B5" w:rsidRPr="00BC51B5" w:rsidRDefault="00BC51B5" w:rsidP="00BC51B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BC51B5" w:rsidRPr="00BC51B5" w:rsidRDefault="00BC51B5" w:rsidP="00BC51B5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BC51B5">
        <w:rPr>
          <w:rFonts w:ascii="Times New Roman" w:hAnsi="Times New Roman" w:cs="Times New Roman"/>
          <w:b/>
          <w:sz w:val="28"/>
          <w:szCs w:val="28"/>
        </w:rPr>
        <w:t>Czynniki chroniące</w:t>
      </w:r>
      <w:r w:rsidRPr="00BC51B5">
        <w:rPr>
          <w:rFonts w:ascii="Times New Roman" w:hAnsi="Times New Roman" w:cs="Times New Roman"/>
          <w:sz w:val="28"/>
          <w:szCs w:val="28"/>
        </w:rPr>
        <w:t xml:space="preserve"> nie usuwają negatywnych doświadczeń lub niekorzystnych czynników, ale pomagają zmagać się z nimi z dobrym skutkiem, zwiększają ogólną odporność człowieka, wyzwalają większą motywację i energię do walki </w:t>
      </w:r>
      <w:r w:rsidRPr="00BC51B5">
        <w:rPr>
          <w:rFonts w:ascii="Times New Roman" w:hAnsi="Times New Roman" w:cs="Times New Roman"/>
          <w:sz w:val="28"/>
          <w:szCs w:val="28"/>
        </w:rPr>
        <w:br/>
        <w:t>z przeciwnościami. Możemy wśród nich wymienić:</w:t>
      </w:r>
    </w:p>
    <w:p w:rsidR="00BC51B5" w:rsidRPr="00BC51B5" w:rsidRDefault="00BC51B5" w:rsidP="00BC51B5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BC51B5" w:rsidRPr="00BC51B5" w:rsidRDefault="00BC51B5" w:rsidP="00BC51B5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BC51B5">
        <w:rPr>
          <w:rFonts w:ascii="Times New Roman" w:hAnsi="Times New Roman" w:cs="Times New Roman"/>
          <w:b/>
          <w:sz w:val="28"/>
          <w:szCs w:val="28"/>
        </w:rPr>
        <w:t>Cechy indywidualne</w:t>
      </w:r>
      <w:r w:rsidRPr="00BC51B5">
        <w:rPr>
          <w:rFonts w:ascii="Times New Roman" w:hAnsi="Times New Roman" w:cs="Times New Roman"/>
          <w:sz w:val="28"/>
          <w:szCs w:val="28"/>
        </w:rPr>
        <w:t>:</w:t>
      </w:r>
    </w:p>
    <w:p w:rsidR="00BC51B5" w:rsidRPr="00BC51B5" w:rsidRDefault="00BC51B5" w:rsidP="00BC51B5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 w:rsidRPr="00BC51B5">
        <w:rPr>
          <w:rFonts w:ascii="Times New Roman" w:hAnsi="Times New Roman" w:cs="Times New Roman"/>
          <w:sz w:val="28"/>
          <w:szCs w:val="28"/>
        </w:rPr>
        <w:t>- wysoki poziom inteligencji i uzdolnień, koncentracja uwagi;</w:t>
      </w:r>
    </w:p>
    <w:p w:rsidR="00BC51B5" w:rsidRPr="00BC51B5" w:rsidRDefault="00BC51B5" w:rsidP="00BC51B5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 w:rsidRPr="00BC51B5">
        <w:rPr>
          <w:rFonts w:ascii="Times New Roman" w:hAnsi="Times New Roman" w:cs="Times New Roman"/>
          <w:sz w:val="28"/>
          <w:szCs w:val="28"/>
        </w:rPr>
        <w:t>- odporność na choroby;</w:t>
      </w:r>
    </w:p>
    <w:p w:rsidR="00BC51B5" w:rsidRPr="00BC51B5" w:rsidRDefault="00BC51B5" w:rsidP="00BC51B5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 w:rsidRPr="00BC51B5">
        <w:rPr>
          <w:rFonts w:ascii="Times New Roman" w:hAnsi="Times New Roman" w:cs="Times New Roman"/>
          <w:sz w:val="28"/>
          <w:szCs w:val="28"/>
        </w:rPr>
        <w:t>- skuteczne strategie regulowania emocji i zachowań;</w:t>
      </w:r>
    </w:p>
    <w:p w:rsidR="00BC51B5" w:rsidRPr="00BC51B5" w:rsidRDefault="00BC51B5" w:rsidP="00BC51B5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 w:rsidRPr="00BC51B5">
        <w:rPr>
          <w:rFonts w:ascii="Times New Roman" w:hAnsi="Times New Roman" w:cs="Times New Roman"/>
          <w:sz w:val="28"/>
          <w:szCs w:val="28"/>
        </w:rPr>
        <w:t>- pozytywny obraz własnej osoby, optymizm;</w:t>
      </w:r>
    </w:p>
    <w:p w:rsidR="00BC51B5" w:rsidRPr="00BC51B5" w:rsidRDefault="00BC51B5" w:rsidP="00BC51B5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 w:rsidRPr="00BC51B5">
        <w:rPr>
          <w:rFonts w:ascii="Times New Roman" w:hAnsi="Times New Roman" w:cs="Times New Roman"/>
          <w:sz w:val="28"/>
          <w:szCs w:val="28"/>
        </w:rPr>
        <w:t>- umiejętność rozwiązywania konfliktów i nawiązywania przyjaźni;</w:t>
      </w:r>
    </w:p>
    <w:p w:rsidR="00BC51B5" w:rsidRPr="00BC51B5" w:rsidRDefault="00BC51B5" w:rsidP="00BC51B5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 w:rsidRPr="00BC51B5">
        <w:rPr>
          <w:rFonts w:ascii="Times New Roman" w:hAnsi="Times New Roman" w:cs="Times New Roman"/>
          <w:sz w:val="28"/>
          <w:szCs w:val="28"/>
        </w:rPr>
        <w:t>- posiadanie życiowego celu, aspiracje edukacyjne;</w:t>
      </w:r>
    </w:p>
    <w:p w:rsidR="00BC51B5" w:rsidRPr="00BC51B5" w:rsidRDefault="00BC51B5" w:rsidP="00BC51B5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 w:rsidRPr="00BC51B5">
        <w:rPr>
          <w:rFonts w:ascii="Times New Roman" w:hAnsi="Times New Roman" w:cs="Times New Roman"/>
          <w:sz w:val="28"/>
          <w:szCs w:val="28"/>
        </w:rPr>
        <w:t>- asertywność, komunikatywność, zdolności adaptacyjne;</w:t>
      </w:r>
    </w:p>
    <w:p w:rsidR="00BC51B5" w:rsidRPr="00BC51B5" w:rsidRDefault="00BC51B5" w:rsidP="00BC51B5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 w:rsidRPr="00BC51B5">
        <w:rPr>
          <w:rFonts w:ascii="Times New Roman" w:hAnsi="Times New Roman" w:cs="Times New Roman"/>
          <w:sz w:val="28"/>
          <w:szCs w:val="28"/>
        </w:rPr>
        <w:t>- uczciwość, tolerancja.</w:t>
      </w:r>
    </w:p>
    <w:p w:rsidR="00BC51B5" w:rsidRPr="00BC51B5" w:rsidRDefault="00BC51B5" w:rsidP="00BC51B5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</w:rPr>
      </w:pPr>
      <w:r w:rsidRPr="00BC51B5">
        <w:rPr>
          <w:rFonts w:ascii="Times New Roman" w:hAnsi="Times New Roman" w:cs="Times New Roman"/>
          <w:b/>
          <w:sz w:val="28"/>
          <w:szCs w:val="28"/>
        </w:rPr>
        <w:lastRenderedPageBreak/>
        <w:t>Czynniki związane z rówieśnikami:</w:t>
      </w:r>
    </w:p>
    <w:p w:rsidR="00BC51B5" w:rsidRPr="00BC51B5" w:rsidRDefault="00BC51B5" w:rsidP="00BC51B5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 w:rsidRPr="00BC51B5">
        <w:rPr>
          <w:rFonts w:ascii="Times New Roman" w:hAnsi="Times New Roman" w:cs="Times New Roman"/>
          <w:sz w:val="28"/>
          <w:szCs w:val="28"/>
        </w:rPr>
        <w:t>- posiadanie zaufanej relacji z przynajmniej jedną osobą;</w:t>
      </w:r>
    </w:p>
    <w:p w:rsidR="00BC51B5" w:rsidRPr="00BC51B5" w:rsidRDefault="00BC51B5" w:rsidP="00BC51B5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 w:rsidRPr="00BC51B5">
        <w:rPr>
          <w:rFonts w:ascii="Times New Roman" w:hAnsi="Times New Roman" w:cs="Times New Roman"/>
          <w:sz w:val="28"/>
          <w:szCs w:val="28"/>
        </w:rPr>
        <w:t>- zamieszkiwanie w środowisku cechującym się wysokim poziomem bezpieczeństwa;</w:t>
      </w:r>
    </w:p>
    <w:p w:rsidR="00BC51B5" w:rsidRPr="00BC51B5" w:rsidRDefault="00BC51B5" w:rsidP="00BC51B5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 w:rsidRPr="00BC51B5">
        <w:rPr>
          <w:rFonts w:ascii="Times New Roman" w:hAnsi="Times New Roman" w:cs="Times New Roman"/>
          <w:sz w:val="28"/>
          <w:szCs w:val="28"/>
        </w:rPr>
        <w:t>- niski poziom akceptacji przemocy i dyskryminacji;</w:t>
      </w:r>
    </w:p>
    <w:p w:rsidR="00BC51B5" w:rsidRDefault="00BC51B5" w:rsidP="00BC51B5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 w:rsidRPr="00BC51B5">
        <w:rPr>
          <w:rFonts w:ascii="Times New Roman" w:hAnsi="Times New Roman" w:cs="Times New Roman"/>
          <w:sz w:val="28"/>
          <w:szCs w:val="28"/>
        </w:rPr>
        <w:t>- konstruktywne formy aktywności dostępne w społeczności lokalnej, takie jak: wolontariat, wspólnoty religijne, organizacje młodzieżowe.</w:t>
      </w:r>
    </w:p>
    <w:p w:rsidR="00BC51B5" w:rsidRPr="00BC51B5" w:rsidRDefault="00BC51B5" w:rsidP="00BC51B5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BC51B5" w:rsidRPr="00BC51B5" w:rsidRDefault="00BC51B5" w:rsidP="00BC51B5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</w:rPr>
      </w:pPr>
      <w:r w:rsidRPr="00BC51B5">
        <w:rPr>
          <w:rFonts w:ascii="Times New Roman" w:hAnsi="Times New Roman" w:cs="Times New Roman"/>
          <w:b/>
          <w:sz w:val="28"/>
          <w:szCs w:val="28"/>
        </w:rPr>
        <w:t>Czynniki związane z rodziną:</w:t>
      </w:r>
    </w:p>
    <w:p w:rsidR="00BC51B5" w:rsidRPr="00BC51B5" w:rsidRDefault="00BC51B5" w:rsidP="00BC51B5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 w:rsidRPr="00BC51B5">
        <w:rPr>
          <w:rFonts w:ascii="Times New Roman" w:hAnsi="Times New Roman" w:cs="Times New Roman"/>
          <w:sz w:val="28"/>
          <w:szCs w:val="28"/>
        </w:rPr>
        <w:t>- czerpanie dobrego wzorca od opiekuna dbającego o potrzeby własne i dziecka;</w:t>
      </w:r>
    </w:p>
    <w:p w:rsidR="00BC51B5" w:rsidRPr="00BC51B5" w:rsidRDefault="00BC51B5" w:rsidP="00BC51B5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 w:rsidRPr="00BC51B5">
        <w:rPr>
          <w:rFonts w:ascii="Times New Roman" w:hAnsi="Times New Roman" w:cs="Times New Roman"/>
          <w:sz w:val="28"/>
          <w:szCs w:val="28"/>
        </w:rPr>
        <w:t>- angażowanie się rodziców w naukę i wychowanie dziecka;</w:t>
      </w:r>
    </w:p>
    <w:p w:rsidR="00BC51B5" w:rsidRPr="00BC51B5" w:rsidRDefault="00BC51B5" w:rsidP="00BC51B5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 w:rsidRPr="00BC51B5">
        <w:rPr>
          <w:rFonts w:ascii="Times New Roman" w:hAnsi="Times New Roman" w:cs="Times New Roman"/>
          <w:sz w:val="28"/>
          <w:szCs w:val="28"/>
        </w:rPr>
        <w:t>- dobre relacje z rodzeństwem;</w:t>
      </w:r>
    </w:p>
    <w:p w:rsidR="00BC51B5" w:rsidRPr="00BC51B5" w:rsidRDefault="00BC51B5" w:rsidP="00BC51B5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 w:rsidRPr="00BC51B5">
        <w:rPr>
          <w:rFonts w:ascii="Times New Roman" w:hAnsi="Times New Roman" w:cs="Times New Roman"/>
          <w:sz w:val="28"/>
          <w:szCs w:val="28"/>
        </w:rPr>
        <w:t>- pozytywny związek między rodzicami;</w:t>
      </w:r>
    </w:p>
    <w:p w:rsidR="00BC51B5" w:rsidRPr="00BC51B5" w:rsidRDefault="00BC51B5" w:rsidP="00BC51B5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 w:rsidRPr="00BC51B5">
        <w:rPr>
          <w:rFonts w:ascii="Times New Roman" w:hAnsi="Times New Roman" w:cs="Times New Roman"/>
          <w:sz w:val="28"/>
          <w:szCs w:val="28"/>
        </w:rPr>
        <w:t>- jasno sprecyzowane oczekiwania wobec dziecka;</w:t>
      </w:r>
    </w:p>
    <w:p w:rsidR="00BC51B5" w:rsidRDefault="00BC51B5" w:rsidP="00BC51B5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 w:rsidRPr="00BC51B5">
        <w:rPr>
          <w:rFonts w:ascii="Times New Roman" w:hAnsi="Times New Roman" w:cs="Times New Roman"/>
          <w:sz w:val="28"/>
          <w:szCs w:val="28"/>
        </w:rPr>
        <w:t>- monitorowanie czasu wolnego dziecka.</w:t>
      </w:r>
    </w:p>
    <w:p w:rsidR="00BC51B5" w:rsidRPr="00BC51B5" w:rsidRDefault="00BC51B5" w:rsidP="00BC51B5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BC51B5" w:rsidRPr="00BC51B5" w:rsidRDefault="00BC51B5" w:rsidP="00BC51B5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</w:rPr>
      </w:pPr>
      <w:r w:rsidRPr="00BC51B5">
        <w:rPr>
          <w:rFonts w:ascii="Times New Roman" w:hAnsi="Times New Roman" w:cs="Times New Roman"/>
          <w:b/>
          <w:sz w:val="28"/>
          <w:szCs w:val="28"/>
        </w:rPr>
        <w:t>Czynniki związane ze szkołą:</w:t>
      </w:r>
    </w:p>
    <w:p w:rsidR="00BC51B5" w:rsidRPr="00BC51B5" w:rsidRDefault="00BC51B5" w:rsidP="00BC51B5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 w:rsidRPr="00BC51B5">
        <w:rPr>
          <w:rFonts w:ascii="Times New Roman" w:hAnsi="Times New Roman" w:cs="Times New Roman"/>
          <w:sz w:val="28"/>
          <w:szCs w:val="28"/>
        </w:rPr>
        <w:t>- efektywna współpraca między nauczycielami, pedagogiem i rodzicami, sprawne przekazywanie informacji, odpowiednia reakcja w sytuacji ryzyka;</w:t>
      </w:r>
    </w:p>
    <w:p w:rsidR="00BC51B5" w:rsidRPr="00BC51B5" w:rsidRDefault="00BC51B5" w:rsidP="00BC51B5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 w:rsidRPr="00BC51B5">
        <w:rPr>
          <w:rFonts w:ascii="Times New Roman" w:hAnsi="Times New Roman" w:cs="Times New Roman"/>
          <w:sz w:val="28"/>
          <w:szCs w:val="28"/>
        </w:rPr>
        <w:t>- szczególna dbałość o młodzież z grup o podwyższonym poziomie ryzyka;</w:t>
      </w:r>
    </w:p>
    <w:p w:rsidR="00BC51B5" w:rsidRPr="00BC51B5" w:rsidRDefault="00BC51B5" w:rsidP="00BC51B5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 w:rsidRPr="00BC51B5">
        <w:rPr>
          <w:rFonts w:ascii="Times New Roman" w:hAnsi="Times New Roman" w:cs="Times New Roman"/>
          <w:sz w:val="28"/>
          <w:szCs w:val="28"/>
        </w:rPr>
        <w:t>- budowanie poczucia troski i wsparcia;</w:t>
      </w:r>
    </w:p>
    <w:p w:rsidR="00BC51B5" w:rsidRPr="00BC51B5" w:rsidRDefault="00BC51B5" w:rsidP="00BC51B5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 w:rsidRPr="00BC51B5">
        <w:rPr>
          <w:rFonts w:ascii="Times New Roman" w:hAnsi="Times New Roman" w:cs="Times New Roman"/>
          <w:sz w:val="28"/>
          <w:szCs w:val="28"/>
        </w:rPr>
        <w:t>- pozytywny stosunek uczniów do nauczycieli i nauczycieli do uczniów;</w:t>
      </w:r>
    </w:p>
    <w:p w:rsidR="00BC51B5" w:rsidRPr="00BC51B5" w:rsidRDefault="00BC51B5" w:rsidP="00BC51B5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 w:rsidRPr="00BC51B5">
        <w:rPr>
          <w:rFonts w:ascii="Times New Roman" w:hAnsi="Times New Roman" w:cs="Times New Roman"/>
          <w:sz w:val="28"/>
          <w:szCs w:val="28"/>
        </w:rPr>
        <w:t>- dbałość o budowanie pozytywnych relacji między uczniami, kładzenie dużego nacisku na rozwój kompetencji społecznych;</w:t>
      </w:r>
    </w:p>
    <w:p w:rsidR="00BC51B5" w:rsidRPr="00BC51B5" w:rsidRDefault="00BC51B5" w:rsidP="00BC51B5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 w:rsidRPr="00BC51B5">
        <w:rPr>
          <w:rFonts w:ascii="Times New Roman" w:hAnsi="Times New Roman" w:cs="Times New Roman"/>
          <w:sz w:val="28"/>
          <w:szCs w:val="28"/>
        </w:rPr>
        <w:t>- przygotowanie nauczycieli do pracy z trudnymi zagadnieniami;</w:t>
      </w:r>
    </w:p>
    <w:p w:rsidR="00705131" w:rsidRPr="00BC51B5" w:rsidRDefault="00705131" w:rsidP="00BC51B5">
      <w:pPr>
        <w:pStyle w:val="Akapitzlist"/>
        <w:rPr>
          <w:rFonts w:cstheme="minorHAnsi"/>
          <w:sz w:val="24"/>
          <w:szCs w:val="24"/>
        </w:rPr>
      </w:pPr>
    </w:p>
    <w:p w:rsidR="00B56C9F" w:rsidRPr="00705131" w:rsidRDefault="00705131" w:rsidP="00587914">
      <w:pPr>
        <w:pStyle w:val="Default"/>
        <w:jc w:val="center"/>
        <w:rPr>
          <w:b/>
          <w:sz w:val="28"/>
          <w:szCs w:val="28"/>
        </w:rPr>
      </w:pPr>
      <w:r w:rsidRPr="00705131">
        <w:rPr>
          <w:b/>
          <w:sz w:val="28"/>
          <w:szCs w:val="28"/>
        </w:rPr>
        <w:t xml:space="preserve">MISJA SZKOŁY </w:t>
      </w:r>
    </w:p>
    <w:p w:rsidR="00705131" w:rsidRPr="00705131" w:rsidRDefault="00705131" w:rsidP="00587914">
      <w:pPr>
        <w:pStyle w:val="Default"/>
        <w:jc w:val="center"/>
        <w:rPr>
          <w:b/>
          <w:sz w:val="28"/>
          <w:szCs w:val="28"/>
        </w:rPr>
      </w:pPr>
    </w:p>
    <w:p w:rsidR="00705131" w:rsidRDefault="00172268" w:rsidP="00587914">
      <w:pPr>
        <w:pStyle w:val="Default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"WYCHOWAĆ CZŁOWIEKA</w:t>
      </w:r>
      <w:r w:rsidR="00705131">
        <w:rPr>
          <w:rFonts w:ascii="Comic Sans MS" w:hAnsi="Comic Sans MS"/>
          <w:sz w:val="40"/>
          <w:szCs w:val="40"/>
        </w:rPr>
        <w:t xml:space="preserve"> DOBREGO</w:t>
      </w:r>
      <w:r>
        <w:rPr>
          <w:rFonts w:ascii="Comic Sans MS" w:hAnsi="Comic Sans MS"/>
          <w:sz w:val="40"/>
          <w:szCs w:val="40"/>
        </w:rPr>
        <w:t xml:space="preserve"> I MĄDREGO</w:t>
      </w:r>
      <w:r w:rsidR="00705131">
        <w:rPr>
          <w:rFonts w:ascii="Comic Sans MS" w:hAnsi="Comic Sans MS"/>
          <w:sz w:val="40"/>
          <w:szCs w:val="40"/>
        </w:rPr>
        <w:t>"</w:t>
      </w:r>
    </w:p>
    <w:p w:rsidR="00705131" w:rsidRDefault="00705131" w:rsidP="00587914">
      <w:pPr>
        <w:pStyle w:val="Default"/>
        <w:jc w:val="center"/>
        <w:rPr>
          <w:rFonts w:ascii="Comic Sans MS" w:hAnsi="Comic Sans MS"/>
          <w:sz w:val="40"/>
          <w:szCs w:val="40"/>
        </w:rPr>
      </w:pPr>
    </w:p>
    <w:p w:rsidR="00705131" w:rsidRPr="00705131" w:rsidRDefault="00705131" w:rsidP="0070513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05131">
        <w:rPr>
          <w:sz w:val="28"/>
          <w:szCs w:val="28"/>
        </w:rPr>
        <w:t>Motto wspiera główne zadanie szkoły, jakim jest wychowywanie młodzieży do wartości. Dobroć i mądrość to aksjologiczne priorytety szkoły, które będą intensywnie rozwijane przy użyciu nowoczesnych technik dydaktyczno – wychowawczych.</w:t>
      </w:r>
    </w:p>
    <w:p w:rsidR="00705131" w:rsidRPr="00705131" w:rsidRDefault="00705131" w:rsidP="0070513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05131">
        <w:rPr>
          <w:sz w:val="28"/>
          <w:szCs w:val="28"/>
        </w:rPr>
        <w:t>,,Wartość” to wszystko, co cenne i godne pożądania, co stanowi cel dążeń ludzkich, co uważane jest za ważne, oraz sprzyjające i w taki sposób jest urzeczywistniane.</w:t>
      </w:r>
    </w:p>
    <w:p w:rsidR="00705131" w:rsidRDefault="00705131" w:rsidP="00BC51B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05131">
        <w:rPr>
          <w:sz w:val="28"/>
          <w:szCs w:val="28"/>
        </w:rPr>
        <w:t>Wychowanie człowieka dobrego i mądrego to główny cel szkoły, urzeczywistniający uniwersalne idee, stanowiące podstawę systemu światopoglądowego młodego człowieka.</w:t>
      </w:r>
    </w:p>
    <w:p w:rsidR="00BC51B5" w:rsidRPr="00705131" w:rsidRDefault="00BC51B5" w:rsidP="00BC51B5">
      <w:pPr>
        <w:pStyle w:val="Standard"/>
        <w:jc w:val="both"/>
        <w:rPr>
          <w:sz w:val="28"/>
          <w:szCs w:val="28"/>
        </w:rPr>
      </w:pPr>
    </w:p>
    <w:p w:rsidR="00587914" w:rsidRPr="00587914" w:rsidRDefault="00587914" w:rsidP="00705131">
      <w:pPr>
        <w:pStyle w:val="Default"/>
        <w:rPr>
          <w:sz w:val="28"/>
          <w:szCs w:val="28"/>
        </w:rPr>
      </w:pPr>
      <w:r w:rsidRPr="00587914">
        <w:rPr>
          <w:sz w:val="28"/>
          <w:szCs w:val="28"/>
        </w:rPr>
        <w:t>1. Dążymy do wychowania ucznia mającego</w:t>
      </w:r>
      <w:r w:rsidR="00026579">
        <w:rPr>
          <w:sz w:val="28"/>
          <w:szCs w:val="28"/>
        </w:rPr>
        <w:t xml:space="preserve"> świadomość, że jest członkiem</w:t>
      </w:r>
      <w:r w:rsidRPr="00587914">
        <w:rPr>
          <w:sz w:val="28"/>
          <w:szCs w:val="28"/>
        </w:rPr>
        <w:t xml:space="preserve"> społeczności szkolnej. </w:t>
      </w:r>
    </w:p>
    <w:p w:rsidR="00587914" w:rsidRPr="00587914" w:rsidRDefault="00587914" w:rsidP="00705131">
      <w:pPr>
        <w:pStyle w:val="Default"/>
        <w:rPr>
          <w:sz w:val="28"/>
          <w:szCs w:val="28"/>
        </w:rPr>
      </w:pPr>
      <w:r w:rsidRPr="00587914">
        <w:rPr>
          <w:sz w:val="28"/>
          <w:szCs w:val="28"/>
        </w:rPr>
        <w:t xml:space="preserve">2. Uczymy kochać, szanować i żyć kulturą i tradycją narodu polskiego, jednocześnie wychowujemy w poszanowaniu kultur i wartości innych narodów. </w:t>
      </w:r>
    </w:p>
    <w:p w:rsidR="00705131" w:rsidRDefault="00587914" w:rsidP="0070513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914">
        <w:rPr>
          <w:rFonts w:ascii="Times New Roman" w:hAnsi="Times New Roman" w:cs="Times New Roman"/>
          <w:sz w:val="28"/>
          <w:szCs w:val="28"/>
        </w:rPr>
        <w:t>3. Wychowujemy ucznia świadomego i odpowiedzialnego, posiadającego wiedzę i umieję</w:t>
      </w:r>
      <w:r w:rsidR="00705131">
        <w:rPr>
          <w:rFonts w:ascii="Times New Roman" w:hAnsi="Times New Roman" w:cs="Times New Roman"/>
          <w:sz w:val="28"/>
          <w:szCs w:val="28"/>
        </w:rPr>
        <w:t>tności konieczne do przyszłego f</w:t>
      </w:r>
      <w:r w:rsidRPr="00587914">
        <w:rPr>
          <w:rFonts w:ascii="Times New Roman" w:hAnsi="Times New Roman" w:cs="Times New Roman"/>
          <w:sz w:val="28"/>
          <w:szCs w:val="28"/>
        </w:rPr>
        <w:t>unkcjonowania we współczesnym świecie.</w:t>
      </w:r>
    </w:p>
    <w:p w:rsidR="00587914" w:rsidRPr="00705131" w:rsidRDefault="00587914" w:rsidP="0070513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914">
        <w:rPr>
          <w:sz w:val="28"/>
          <w:szCs w:val="28"/>
        </w:rPr>
        <w:t xml:space="preserve">4. Zwracamy szczególną uwagę na rozwój fizyczny, psychiczny i duchowy naszych uczniów. </w:t>
      </w:r>
    </w:p>
    <w:p w:rsidR="00587914" w:rsidRPr="00587914" w:rsidRDefault="00587914" w:rsidP="00705131">
      <w:pPr>
        <w:pStyle w:val="Default"/>
        <w:rPr>
          <w:sz w:val="28"/>
          <w:szCs w:val="28"/>
        </w:rPr>
      </w:pPr>
      <w:r w:rsidRPr="00587914">
        <w:rPr>
          <w:sz w:val="28"/>
          <w:szCs w:val="28"/>
        </w:rPr>
        <w:t xml:space="preserve">5. Propagujemy wśród uczniów zdrowy styl życia. </w:t>
      </w:r>
    </w:p>
    <w:p w:rsidR="00BC51B5" w:rsidRPr="00BC51B5" w:rsidRDefault="00587914" w:rsidP="00BC51B5">
      <w:pPr>
        <w:pStyle w:val="Default"/>
        <w:rPr>
          <w:sz w:val="28"/>
          <w:szCs w:val="28"/>
        </w:rPr>
      </w:pPr>
      <w:r w:rsidRPr="00587914">
        <w:rPr>
          <w:sz w:val="28"/>
          <w:szCs w:val="28"/>
        </w:rPr>
        <w:t xml:space="preserve">6. Dbamy o bezpieczeństwo uczniów. </w:t>
      </w:r>
    </w:p>
    <w:p w:rsidR="00F111B5" w:rsidRDefault="00F111B5" w:rsidP="00587914">
      <w:pPr>
        <w:pStyle w:val="Default"/>
        <w:jc w:val="center"/>
        <w:rPr>
          <w:b/>
          <w:bCs/>
          <w:sz w:val="28"/>
          <w:szCs w:val="28"/>
        </w:rPr>
      </w:pPr>
    </w:p>
    <w:p w:rsidR="00F111B5" w:rsidRDefault="00F111B5" w:rsidP="00587914">
      <w:pPr>
        <w:pStyle w:val="Default"/>
        <w:jc w:val="center"/>
        <w:rPr>
          <w:b/>
          <w:bCs/>
          <w:sz w:val="28"/>
          <w:szCs w:val="28"/>
        </w:rPr>
      </w:pPr>
    </w:p>
    <w:p w:rsidR="00F111B5" w:rsidRDefault="00F111B5" w:rsidP="00587914">
      <w:pPr>
        <w:pStyle w:val="Default"/>
        <w:jc w:val="center"/>
        <w:rPr>
          <w:b/>
          <w:bCs/>
          <w:sz w:val="28"/>
          <w:szCs w:val="28"/>
        </w:rPr>
      </w:pPr>
    </w:p>
    <w:p w:rsidR="00F111B5" w:rsidRDefault="00F111B5" w:rsidP="00587914">
      <w:pPr>
        <w:pStyle w:val="Default"/>
        <w:jc w:val="center"/>
        <w:rPr>
          <w:b/>
          <w:bCs/>
          <w:sz w:val="28"/>
          <w:szCs w:val="28"/>
        </w:rPr>
      </w:pPr>
    </w:p>
    <w:p w:rsidR="00587914" w:rsidRDefault="00A25459" w:rsidP="0058791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WIZJA SZKOŁY</w:t>
      </w:r>
    </w:p>
    <w:p w:rsidR="00587914" w:rsidRDefault="00587914" w:rsidP="00587914">
      <w:pPr>
        <w:pStyle w:val="Default"/>
        <w:jc w:val="center"/>
        <w:rPr>
          <w:sz w:val="28"/>
          <w:szCs w:val="28"/>
        </w:rPr>
      </w:pPr>
    </w:p>
    <w:p w:rsidR="00587914" w:rsidRDefault="00587914" w:rsidP="0058791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Nasza szkoła jest nowoczesną, przyjazną placówką, przygotowującą uczniów do kontynuowania nauki na kolejnym etapie edukacyjnym. Pr</w:t>
      </w:r>
      <w:r w:rsidR="00F111B5">
        <w:rPr>
          <w:sz w:val="28"/>
          <w:szCs w:val="28"/>
        </w:rPr>
        <w:t>ogram wychowawczo</w:t>
      </w:r>
      <w:r w:rsidR="007A48D3">
        <w:rPr>
          <w:sz w:val="28"/>
          <w:szCs w:val="28"/>
        </w:rPr>
        <w:t xml:space="preserve"> - profilaktyczny szkoły ukierunkowany jest</w:t>
      </w:r>
      <w:r>
        <w:rPr>
          <w:sz w:val="28"/>
          <w:szCs w:val="28"/>
        </w:rPr>
        <w:t xml:space="preserve"> na ucznia, jego potrzeby, umożliwiając mu wszechstronny rozwój. Uczniowie naszej szkoły będą ludźmi mającymi poczucie własnej wartości </w:t>
      </w:r>
      <w:r w:rsidR="00A25459">
        <w:rPr>
          <w:sz w:val="28"/>
          <w:szCs w:val="28"/>
        </w:rPr>
        <w:br/>
      </w:r>
      <w:r>
        <w:rPr>
          <w:sz w:val="28"/>
          <w:szCs w:val="28"/>
        </w:rPr>
        <w:t xml:space="preserve">i odpowiedzialności ze własne zachowanie. </w:t>
      </w:r>
    </w:p>
    <w:p w:rsidR="009D4623" w:rsidRDefault="00587914" w:rsidP="00587914">
      <w:pPr>
        <w:pStyle w:val="Default"/>
        <w:spacing w:after="20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Wykorzystujemy najnowsze zdobycze techniki informacyjnej i informatycznej, stosujemy nowoczesne metody nauczania i wychowania aby uczeń mógł rozwijać swoje zainteresowania, umiejętności, zdolności i pasje. W pracy </w:t>
      </w:r>
      <w:r w:rsidR="00B56C9F">
        <w:rPr>
          <w:sz w:val="28"/>
          <w:szCs w:val="28"/>
        </w:rPr>
        <w:br/>
      </w:r>
      <w:r>
        <w:rPr>
          <w:sz w:val="28"/>
          <w:szCs w:val="28"/>
        </w:rPr>
        <w:t xml:space="preserve">z uczniem kadra pedagogiczna podejmuje twórcze działania, które pozwolą realizować misję szkoły. Nasi uczniowie będą świadomi nierozerwalnego współistnienia ze środowiskiem przyrodniczym, świadomi własnego pochodzenia, dumni </w:t>
      </w:r>
      <w:r w:rsidR="00B56C9F">
        <w:rPr>
          <w:sz w:val="28"/>
          <w:szCs w:val="28"/>
        </w:rPr>
        <w:br/>
      </w:r>
      <w:r>
        <w:rPr>
          <w:sz w:val="28"/>
          <w:szCs w:val="28"/>
        </w:rPr>
        <w:t>z bycia Polakami, Europejczykami i członkami swojej "małej ojczyzny". Będą szanować kulturę i tradycję. Szczególnie zadbamy o ich rozwój fizyczny, psychiczny i duchowy, aby w przyszłości propagowali zdrowy styl życia i potrafili dokonać słusznego wyboru.</w:t>
      </w:r>
    </w:p>
    <w:p w:rsidR="00C1524B" w:rsidRDefault="00C1524B" w:rsidP="00C1524B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KONCEPCJA PEDAGOGICZNA</w:t>
      </w:r>
    </w:p>
    <w:p w:rsidR="00C1524B" w:rsidRDefault="00C1524B" w:rsidP="00C1524B">
      <w:pPr>
        <w:pStyle w:val="Standard"/>
        <w:rPr>
          <w:sz w:val="26"/>
          <w:szCs w:val="26"/>
        </w:rPr>
      </w:pPr>
    </w:p>
    <w:p w:rsidR="00C1524B" w:rsidRDefault="00C1524B" w:rsidP="00C1524B">
      <w:pPr>
        <w:pStyle w:val="Standard"/>
        <w:rPr>
          <w:rFonts w:eastAsia="Calibri, Calibri" w:cs="Calibri, Calibri"/>
          <w:color w:val="000000"/>
          <w:sz w:val="26"/>
          <w:szCs w:val="26"/>
        </w:rPr>
      </w:pPr>
    </w:p>
    <w:p w:rsidR="00C1524B" w:rsidRPr="00C1524B" w:rsidRDefault="00C1524B" w:rsidP="00C1524B">
      <w:pPr>
        <w:pStyle w:val="Standard"/>
        <w:jc w:val="both"/>
        <w:rPr>
          <w:rFonts w:eastAsia="Calibri, Calibri" w:cs="Calibri, Calibri"/>
          <w:color w:val="000000"/>
          <w:sz w:val="28"/>
          <w:szCs w:val="28"/>
        </w:rPr>
      </w:pPr>
      <w:r>
        <w:rPr>
          <w:rFonts w:eastAsia="Calibri, Calibri" w:cs="Calibri, Calibri"/>
          <w:color w:val="000000"/>
          <w:sz w:val="28"/>
          <w:szCs w:val="28"/>
        </w:rPr>
        <w:tab/>
      </w:r>
      <w:r w:rsidRPr="00C1524B">
        <w:rPr>
          <w:rFonts w:eastAsia="Calibri, Calibri" w:cs="Calibri, Calibri"/>
          <w:color w:val="000000"/>
          <w:sz w:val="28"/>
          <w:szCs w:val="28"/>
        </w:rPr>
        <w:t>Program wychowawczo - profilaktyczny szkoły wspiera integralny rozwój i wychowanie ucznia oraz umożliwia stworzenie każdemu nauczycielowi szansy stosowania autorskich rozwiązań dla różnych problemów wychowania. Jego walorem jest zindywidualizowane wspomaganie rozwoju każdego ucznia i skuteczne rozwijanie jego potencjału, poprzez motywowanie do samodzielnej pracy.</w:t>
      </w:r>
    </w:p>
    <w:p w:rsidR="00C1524B" w:rsidRPr="00C1524B" w:rsidRDefault="00C1524B" w:rsidP="00C1524B">
      <w:pPr>
        <w:pStyle w:val="Standard"/>
        <w:jc w:val="both"/>
        <w:rPr>
          <w:sz w:val="28"/>
          <w:szCs w:val="28"/>
        </w:rPr>
      </w:pPr>
      <w:r>
        <w:rPr>
          <w:rFonts w:eastAsia="Calibri, Calibri" w:cs="Calibri, Calibri"/>
          <w:color w:val="000000"/>
          <w:sz w:val="28"/>
          <w:szCs w:val="28"/>
        </w:rPr>
        <w:tab/>
      </w:r>
      <w:r w:rsidRPr="00C1524B">
        <w:rPr>
          <w:rFonts w:eastAsia="Calibri, Calibri" w:cs="Calibri, Calibri"/>
          <w:color w:val="000000"/>
          <w:sz w:val="28"/>
          <w:szCs w:val="28"/>
        </w:rPr>
        <w:t xml:space="preserve">Proponujemy nowoczesne metody np. </w:t>
      </w:r>
      <w:proofErr w:type="spellStart"/>
      <w:r w:rsidRPr="00C1524B">
        <w:rPr>
          <w:rFonts w:eastAsia="Calibri, Calibri" w:cs="Calibri, Calibri"/>
          <w:color w:val="000000"/>
          <w:sz w:val="28"/>
          <w:szCs w:val="28"/>
        </w:rPr>
        <w:t>tutoring</w:t>
      </w:r>
      <w:proofErr w:type="spellEnd"/>
      <w:r w:rsidRPr="00C1524B">
        <w:rPr>
          <w:rFonts w:eastAsia="Calibri, Calibri" w:cs="Calibri, Calibri"/>
          <w:color w:val="000000"/>
          <w:sz w:val="28"/>
          <w:szCs w:val="28"/>
        </w:rPr>
        <w:t xml:space="preserve">, </w:t>
      </w:r>
      <w:proofErr w:type="spellStart"/>
      <w:r w:rsidRPr="00C1524B">
        <w:rPr>
          <w:rFonts w:eastAsia="Calibri, Calibri" w:cs="Calibri, Calibri"/>
          <w:color w:val="000000"/>
          <w:sz w:val="28"/>
          <w:szCs w:val="28"/>
        </w:rPr>
        <w:t>mentoring</w:t>
      </w:r>
      <w:proofErr w:type="spellEnd"/>
      <w:r w:rsidRPr="00C1524B">
        <w:rPr>
          <w:rFonts w:eastAsia="Calibri, Calibri" w:cs="Calibri, Calibri"/>
          <w:color w:val="000000"/>
          <w:sz w:val="28"/>
          <w:szCs w:val="28"/>
        </w:rPr>
        <w:t xml:space="preserve">, </w:t>
      </w:r>
      <w:r w:rsidR="007F5F7E">
        <w:rPr>
          <w:rFonts w:eastAsia="Calibri, Calibri" w:cs="Calibri, Calibri"/>
          <w:color w:val="000000"/>
          <w:sz w:val="28"/>
          <w:szCs w:val="28"/>
        </w:rPr>
        <w:t xml:space="preserve">projekty i innowacje pedagogiczne </w:t>
      </w:r>
      <w:r w:rsidRPr="00C1524B">
        <w:rPr>
          <w:rFonts w:eastAsia="Calibri, Calibri" w:cs="Calibri, Calibri"/>
          <w:color w:val="000000"/>
          <w:sz w:val="28"/>
          <w:szCs w:val="28"/>
        </w:rPr>
        <w:t>eksponujące podmiotowość ucznia i pozytywnie wpływające na jego wszechstronny rozwój.</w:t>
      </w:r>
    </w:p>
    <w:p w:rsidR="00C1524B" w:rsidRDefault="00C1524B" w:rsidP="00705131">
      <w:pPr>
        <w:pStyle w:val="Default"/>
        <w:spacing w:after="202"/>
        <w:jc w:val="center"/>
        <w:rPr>
          <w:b/>
          <w:sz w:val="28"/>
          <w:szCs w:val="28"/>
        </w:rPr>
      </w:pPr>
    </w:p>
    <w:p w:rsidR="00BC51B5" w:rsidRDefault="00BC51B5" w:rsidP="00705131">
      <w:pPr>
        <w:pStyle w:val="Default"/>
        <w:spacing w:after="202"/>
        <w:jc w:val="center"/>
        <w:rPr>
          <w:b/>
          <w:sz w:val="28"/>
          <w:szCs w:val="28"/>
        </w:rPr>
      </w:pPr>
    </w:p>
    <w:p w:rsidR="00BC51B5" w:rsidRDefault="00BC51B5" w:rsidP="00705131">
      <w:pPr>
        <w:pStyle w:val="Default"/>
        <w:spacing w:after="202"/>
        <w:jc w:val="center"/>
        <w:rPr>
          <w:b/>
          <w:sz w:val="28"/>
          <w:szCs w:val="28"/>
        </w:rPr>
      </w:pPr>
    </w:p>
    <w:p w:rsidR="00705131" w:rsidRDefault="00705131" w:rsidP="00705131">
      <w:pPr>
        <w:pStyle w:val="Default"/>
        <w:spacing w:after="202"/>
        <w:jc w:val="center"/>
        <w:rPr>
          <w:b/>
          <w:sz w:val="28"/>
          <w:szCs w:val="28"/>
        </w:rPr>
      </w:pPr>
      <w:r w:rsidRPr="00705131">
        <w:rPr>
          <w:b/>
          <w:sz w:val="28"/>
          <w:szCs w:val="28"/>
        </w:rPr>
        <w:lastRenderedPageBreak/>
        <w:t>MODEL ABSOLWENTA</w:t>
      </w:r>
    </w:p>
    <w:p w:rsidR="00BC51B5" w:rsidRDefault="00BC51B5" w:rsidP="00BC51B5">
      <w:pPr>
        <w:spacing w:after="0" w:line="240" w:lineRule="auto"/>
        <w:ind w:left="714"/>
        <w:rPr>
          <w:rFonts w:ascii="Times New Roman" w:eastAsia="Times New Roman" w:hAnsi="Times New Roman"/>
          <w:bCs/>
          <w:sz w:val="28"/>
          <w:szCs w:val="28"/>
          <w:lang w:eastAsia="pl-PL"/>
        </w:rPr>
      </w:pPr>
    </w:p>
    <w:p w:rsidR="00BC51B5" w:rsidRPr="00BC51B5" w:rsidRDefault="00BC51B5" w:rsidP="00BC51B5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BC51B5">
        <w:rPr>
          <w:rFonts w:ascii="Times New Roman" w:hAnsi="Times New Roman" w:cs="Times New Roman"/>
          <w:sz w:val="28"/>
          <w:szCs w:val="28"/>
        </w:rPr>
        <w:t>Absolwenta naszej szkoły cechuje:</w:t>
      </w:r>
    </w:p>
    <w:p w:rsidR="00BC51B5" w:rsidRPr="00BC51B5" w:rsidRDefault="00BC51B5" w:rsidP="00BC51B5">
      <w:pPr>
        <w:pStyle w:val="Akapitzlist"/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BC51B5">
        <w:rPr>
          <w:rFonts w:ascii="Times New Roman" w:hAnsi="Times New Roman" w:cs="Times New Roman"/>
          <w:sz w:val="28"/>
          <w:szCs w:val="28"/>
        </w:rPr>
        <w:t xml:space="preserve">miłość i szacunek do Ojczyzny wyrażająca się głównie poprzez poznawanie jej historii, kultury i tradycji jak również troska o utrzymanie i pomnożenie dziedzictwa narodowego, regionalnego i godne reprezentowanie kraju na zewnątrz, </w:t>
      </w:r>
    </w:p>
    <w:p w:rsidR="00BC51B5" w:rsidRPr="00BC51B5" w:rsidRDefault="00BC51B5" w:rsidP="00BC51B5">
      <w:pPr>
        <w:pStyle w:val="Akapitzlist"/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BC51B5">
        <w:rPr>
          <w:rFonts w:ascii="Times New Roman" w:hAnsi="Times New Roman" w:cs="Times New Roman"/>
          <w:sz w:val="28"/>
          <w:szCs w:val="28"/>
        </w:rPr>
        <w:t>świadomość przynależności do wspólnoty ogólnoludzkiej w poszanowaniu prawa i godności każdej jednostki, dążenie do budowania więzi i właściwych relacji między ludźmi,</w:t>
      </w:r>
    </w:p>
    <w:p w:rsidR="00BC51B5" w:rsidRPr="00BC51B5" w:rsidRDefault="00BC51B5" w:rsidP="00BC51B5">
      <w:pPr>
        <w:pStyle w:val="Akapitzlist"/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BC51B5">
        <w:rPr>
          <w:rFonts w:ascii="Times New Roman" w:hAnsi="Times New Roman" w:cs="Times New Roman"/>
          <w:sz w:val="28"/>
          <w:szCs w:val="28"/>
        </w:rPr>
        <w:t xml:space="preserve">wysoka kultura osobista wyrażona przez odpowiednią postawę, dbałość o poprawność językową, właściwe słownictwo, strój, </w:t>
      </w:r>
    </w:p>
    <w:p w:rsidR="00BC51B5" w:rsidRPr="00BC51B5" w:rsidRDefault="00BC51B5" w:rsidP="00BC51B5">
      <w:pPr>
        <w:pStyle w:val="Akapitzlist"/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BC51B5">
        <w:rPr>
          <w:rFonts w:ascii="Times New Roman" w:hAnsi="Times New Roman" w:cs="Times New Roman"/>
          <w:sz w:val="28"/>
          <w:szCs w:val="28"/>
        </w:rPr>
        <w:t xml:space="preserve">wrażliwość, życzliwość i pozytywne nastawienie wobec innych, </w:t>
      </w:r>
    </w:p>
    <w:p w:rsidR="00BC51B5" w:rsidRPr="00BC51B5" w:rsidRDefault="00BC51B5" w:rsidP="00BC51B5">
      <w:pPr>
        <w:pStyle w:val="Akapitzlist"/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BC51B5">
        <w:rPr>
          <w:rFonts w:ascii="Times New Roman" w:hAnsi="Times New Roman" w:cs="Times New Roman"/>
          <w:sz w:val="28"/>
          <w:szCs w:val="28"/>
        </w:rPr>
        <w:t xml:space="preserve">tolerancja i szacunek wobec ludzi o innych poglądach, ras, religii, narodów, </w:t>
      </w:r>
    </w:p>
    <w:p w:rsidR="00BC51B5" w:rsidRPr="00BC51B5" w:rsidRDefault="00BC51B5" w:rsidP="00BC51B5">
      <w:pPr>
        <w:pStyle w:val="Akapitzlist"/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BC51B5">
        <w:rPr>
          <w:rFonts w:ascii="Times New Roman" w:hAnsi="Times New Roman" w:cs="Times New Roman"/>
          <w:sz w:val="28"/>
          <w:szCs w:val="28"/>
        </w:rPr>
        <w:t xml:space="preserve">szacunek dla środowiska naturalnego, przyrody, odkrywanie jej piękna i tajemnic, </w:t>
      </w:r>
    </w:p>
    <w:p w:rsidR="00BC51B5" w:rsidRPr="00BC51B5" w:rsidRDefault="00BC51B5" w:rsidP="00BC51B5">
      <w:pPr>
        <w:pStyle w:val="Akapitzlist"/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BC51B5">
        <w:rPr>
          <w:rFonts w:ascii="Times New Roman" w:hAnsi="Times New Roman" w:cs="Times New Roman"/>
          <w:sz w:val="28"/>
          <w:szCs w:val="28"/>
        </w:rPr>
        <w:t xml:space="preserve">zdolność do samodzielnego myślenia, szacunek dla prawdy, postępowanie zgodnie z własnym sumieniem, wysoki poziom wiedzy i umiejętności ( na miarę własnych możliwości), </w:t>
      </w:r>
    </w:p>
    <w:p w:rsidR="00BC51B5" w:rsidRPr="00BC51B5" w:rsidRDefault="00BC51B5" w:rsidP="00BC51B5">
      <w:pPr>
        <w:pStyle w:val="Akapitzlist"/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BC51B5">
        <w:rPr>
          <w:rFonts w:ascii="Times New Roman" w:hAnsi="Times New Roman" w:cs="Times New Roman"/>
          <w:sz w:val="28"/>
          <w:szCs w:val="28"/>
        </w:rPr>
        <w:t xml:space="preserve">umiejętność rozpoznawania zagrożeń, odporność na wpływy różnych patologicznych zjawisk społecznych oraz środków przekazu; </w:t>
      </w:r>
    </w:p>
    <w:p w:rsidR="00BC51B5" w:rsidRPr="00BC51B5" w:rsidRDefault="00BC51B5" w:rsidP="00BC51B5">
      <w:pPr>
        <w:pStyle w:val="Akapitzlist"/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BC51B5">
        <w:rPr>
          <w:rFonts w:ascii="Times New Roman" w:hAnsi="Times New Roman" w:cs="Times New Roman"/>
          <w:sz w:val="28"/>
          <w:szCs w:val="28"/>
        </w:rPr>
        <w:t>aktywne uczestniczenie w procesie zdobywania wiedzy i umiejętności określonych przyjętym i realizowanym planem nauczania</w:t>
      </w:r>
    </w:p>
    <w:p w:rsidR="00BC51B5" w:rsidRDefault="00BC51B5" w:rsidP="00BC51B5">
      <w:pPr>
        <w:pStyle w:val="Akapitzlist"/>
      </w:pPr>
      <w:bookmarkStart w:id="0" w:name="_GoBack"/>
      <w:bookmarkEnd w:id="0"/>
    </w:p>
    <w:p w:rsidR="00BC51B5" w:rsidRDefault="00BC51B5" w:rsidP="00BC51B5"/>
    <w:p w:rsidR="00BC51B5" w:rsidRPr="00BC51B5" w:rsidRDefault="00BC51B5" w:rsidP="00BC51B5">
      <w:pPr>
        <w:spacing w:after="0" w:line="240" w:lineRule="auto"/>
        <w:ind w:left="714"/>
        <w:rPr>
          <w:rFonts w:ascii="Times New Roman" w:eastAsia="Times New Roman" w:hAnsi="Times New Roman"/>
          <w:bCs/>
          <w:sz w:val="28"/>
          <w:szCs w:val="28"/>
          <w:lang w:eastAsia="pl-PL"/>
        </w:rPr>
      </w:pPr>
    </w:p>
    <w:p w:rsidR="00AA5FB7" w:rsidRPr="00AA5FB7" w:rsidRDefault="00AA5FB7" w:rsidP="00AA5FB7">
      <w:pPr>
        <w:pStyle w:val="Default"/>
        <w:spacing w:after="202"/>
        <w:rPr>
          <w:sz w:val="28"/>
          <w:szCs w:val="28"/>
        </w:rPr>
      </w:pPr>
    </w:p>
    <w:p w:rsidR="00705131" w:rsidRDefault="00705131" w:rsidP="00587914">
      <w:pPr>
        <w:pStyle w:val="Default"/>
        <w:spacing w:after="202"/>
        <w:jc w:val="both"/>
        <w:rPr>
          <w:sz w:val="28"/>
          <w:szCs w:val="28"/>
        </w:rPr>
      </w:pPr>
    </w:p>
    <w:p w:rsidR="005F1791" w:rsidRPr="005F1791" w:rsidRDefault="005F1791" w:rsidP="005F1791">
      <w:pPr>
        <w:pStyle w:val="Default"/>
        <w:spacing w:after="202"/>
        <w:jc w:val="center"/>
        <w:rPr>
          <w:b/>
          <w:sz w:val="28"/>
          <w:szCs w:val="28"/>
        </w:rPr>
      </w:pPr>
      <w:r w:rsidRPr="005F1791">
        <w:rPr>
          <w:b/>
          <w:sz w:val="28"/>
          <w:szCs w:val="28"/>
        </w:rPr>
        <w:lastRenderedPageBreak/>
        <w:t>CEL GŁÓWNY PROGRAMU WYCHOWAWCZO - PROFILAKTYCZNEGO</w:t>
      </w:r>
    </w:p>
    <w:p w:rsidR="005F1791" w:rsidRPr="005F1791" w:rsidRDefault="00A25459" w:rsidP="00A25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Głównym celem Programu Wychowawczo - Profilaktycznego Liceum Ogólnokształcącego jest w</w:t>
      </w:r>
      <w:r w:rsidR="005F1791" w:rsidRPr="005F1791">
        <w:rPr>
          <w:rFonts w:ascii="Times New Roman" w:hAnsi="Times New Roman" w:cs="Times New Roman"/>
          <w:sz w:val="28"/>
          <w:szCs w:val="28"/>
        </w:rPr>
        <w:t>yrównywanie szans wszystkich uczniów poprzez dążenie do wszechstronnego rozwoju osobowego</w:t>
      </w:r>
      <w:r w:rsidR="005F1791">
        <w:rPr>
          <w:rFonts w:ascii="Times New Roman" w:hAnsi="Times New Roman" w:cs="Times New Roman"/>
          <w:sz w:val="28"/>
          <w:szCs w:val="28"/>
        </w:rPr>
        <w:t xml:space="preserve"> </w:t>
      </w:r>
      <w:r w:rsidR="005F1791" w:rsidRPr="005F1791">
        <w:rPr>
          <w:rFonts w:ascii="Times New Roman" w:hAnsi="Times New Roman" w:cs="Times New Roman"/>
          <w:sz w:val="28"/>
          <w:szCs w:val="28"/>
        </w:rPr>
        <w:t>wychowanka w wymiarze intelektualnym, fizycznym, psychicznym, zdrowotnym i społecznym.</w:t>
      </w:r>
    </w:p>
    <w:p w:rsidR="005F1791" w:rsidRDefault="005F1791" w:rsidP="00A25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791" w:rsidRPr="005F1791" w:rsidRDefault="005F1791" w:rsidP="005F1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791">
        <w:rPr>
          <w:rFonts w:ascii="Times New Roman" w:hAnsi="Times New Roman" w:cs="Times New Roman"/>
          <w:sz w:val="28"/>
          <w:szCs w:val="28"/>
        </w:rPr>
        <w:t>Cele szczegółowe:</w:t>
      </w:r>
    </w:p>
    <w:p w:rsidR="005F1791" w:rsidRPr="00503A2A" w:rsidRDefault="005F1791" w:rsidP="00503A2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A2A">
        <w:rPr>
          <w:rFonts w:ascii="Symbol" w:hAnsi="Symbol" w:cs="Symbol"/>
          <w:sz w:val="28"/>
          <w:szCs w:val="28"/>
        </w:rPr>
        <w:t></w:t>
      </w:r>
      <w:r w:rsidRPr="00503A2A">
        <w:rPr>
          <w:rFonts w:ascii="Times New Roman" w:hAnsi="Times New Roman" w:cs="Times New Roman"/>
          <w:sz w:val="28"/>
          <w:szCs w:val="28"/>
        </w:rPr>
        <w:t>uczeń Liceum szanuje życie ludzkie jako najwyższą wartość</w:t>
      </w:r>
    </w:p>
    <w:p w:rsidR="005F1791" w:rsidRPr="00503A2A" w:rsidRDefault="005F1791" w:rsidP="00503A2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A2A">
        <w:rPr>
          <w:rFonts w:ascii="Symbol" w:hAnsi="Symbol" w:cs="Symbol"/>
          <w:sz w:val="28"/>
          <w:szCs w:val="28"/>
        </w:rPr>
        <w:t></w:t>
      </w:r>
      <w:r w:rsidRPr="00503A2A">
        <w:rPr>
          <w:rFonts w:ascii="Times New Roman" w:hAnsi="Times New Roman" w:cs="Times New Roman"/>
          <w:sz w:val="28"/>
          <w:szCs w:val="28"/>
        </w:rPr>
        <w:t>uczeń kieruje się w stosunkach międzyludzkich uczciwością i prawdą</w:t>
      </w:r>
    </w:p>
    <w:p w:rsidR="005F1791" w:rsidRPr="00503A2A" w:rsidRDefault="005F1791" w:rsidP="00503A2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A2A">
        <w:rPr>
          <w:rFonts w:ascii="Symbol" w:hAnsi="Symbol" w:cs="Symbol"/>
          <w:sz w:val="28"/>
          <w:szCs w:val="28"/>
        </w:rPr>
        <w:t></w:t>
      </w:r>
      <w:r w:rsidR="00503A2A" w:rsidRPr="00503A2A">
        <w:rPr>
          <w:rFonts w:ascii="Times New Roman" w:hAnsi="Times New Roman" w:cs="Times New Roman"/>
          <w:sz w:val="28"/>
          <w:szCs w:val="28"/>
        </w:rPr>
        <w:t>uczeń szanuje</w:t>
      </w:r>
      <w:r w:rsidRPr="00503A2A">
        <w:rPr>
          <w:rFonts w:ascii="Times New Roman" w:hAnsi="Times New Roman" w:cs="Times New Roman"/>
          <w:sz w:val="28"/>
          <w:szCs w:val="28"/>
        </w:rPr>
        <w:t xml:space="preserve"> godności osobistej</w:t>
      </w:r>
    </w:p>
    <w:p w:rsidR="005F1791" w:rsidRPr="00503A2A" w:rsidRDefault="005F1791" w:rsidP="00503A2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A2A">
        <w:rPr>
          <w:rFonts w:ascii="Symbol" w:hAnsi="Symbol" w:cs="Symbol"/>
          <w:sz w:val="28"/>
          <w:szCs w:val="28"/>
        </w:rPr>
        <w:t></w:t>
      </w:r>
      <w:r w:rsidR="00503A2A" w:rsidRPr="00503A2A">
        <w:rPr>
          <w:rFonts w:ascii="Times New Roman" w:hAnsi="Times New Roman" w:cs="Times New Roman"/>
          <w:sz w:val="28"/>
          <w:szCs w:val="28"/>
        </w:rPr>
        <w:t>uczeń rozpoznaje i rozwija</w:t>
      </w:r>
      <w:r w:rsidRPr="00503A2A">
        <w:rPr>
          <w:rFonts w:ascii="Times New Roman" w:hAnsi="Times New Roman" w:cs="Times New Roman"/>
          <w:sz w:val="28"/>
          <w:szCs w:val="28"/>
        </w:rPr>
        <w:t xml:space="preserve"> </w:t>
      </w:r>
      <w:r w:rsidR="00503A2A" w:rsidRPr="00503A2A">
        <w:rPr>
          <w:rFonts w:ascii="Times New Roman" w:hAnsi="Times New Roman" w:cs="Times New Roman"/>
          <w:sz w:val="28"/>
          <w:szCs w:val="28"/>
        </w:rPr>
        <w:t xml:space="preserve">własne </w:t>
      </w:r>
      <w:r w:rsidRPr="00503A2A">
        <w:rPr>
          <w:rFonts w:ascii="Times New Roman" w:hAnsi="Times New Roman" w:cs="Times New Roman"/>
          <w:sz w:val="28"/>
          <w:szCs w:val="28"/>
        </w:rPr>
        <w:t>zainteresowa</w:t>
      </w:r>
      <w:r w:rsidR="00503A2A" w:rsidRPr="00503A2A">
        <w:rPr>
          <w:rFonts w:ascii="Times New Roman" w:hAnsi="Times New Roman" w:cs="Times New Roman"/>
          <w:sz w:val="28"/>
          <w:szCs w:val="28"/>
        </w:rPr>
        <w:t>nia</w:t>
      </w:r>
      <w:r w:rsidRPr="00503A2A">
        <w:rPr>
          <w:rFonts w:ascii="Times New Roman" w:hAnsi="Times New Roman" w:cs="Times New Roman"/>
          <w:sz w:val="28"/>
          <w:szCs w:val="28"/>
        </w:rPr>
        <w:t>, zdolności, talent</w:t>
      </w:r>
      <w:r w:rsidR="00503A2A" w:rsidRPr="00503A2A">
        <w:rPr>
          <w:rFonts w:ascii="Times New Roman" w:hAnsi="Times New Roman" w:cs="Times New Roman"/>
          <w:sz w:val="28"/>
          <w:szCs w:val="28"/>
        </w:rPr>
        <w:t>y</w:t>
      </w:r>
    </w:p>
    <w:p w:rsidR="005F1791" w:rsidRPr="00503A2A" w:rsidRDefault="005F1791" w:rsidP="00503A2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A2A">
        <w:rPr>
          <w:rFonts w:ascii="Symbol" w:hAnsi="Symbol" w:cs="Symbol"/>
          <w:sz w:val="28"/>
          <w:szCs w:val="28"/>
        </w:rPr>
        <w:t></w:t>
      </w:r>
      <w:r w:rsidR="00503A2A" w:rsidRPr="00503A2A">
        <w:rPr>
          <w:rFonts w:ascii="Times New Roman" w:hAnsi="Times New Roman" w:cs="Times New Roman"/>
          <w:sz w:val="28"/>
          <w:szCs w:val="28"/>
        </w:rPr>
        <w:t>uczeń wykazuje się postawą</w:t>
      </w:r>
      <w:r w:rsidRPr="00503A2A">
        <w:rPr>
          <w:rFonts w:ascii="Times New Roman" w:hAnsi="Times New Roman" w:cs="Times New Roman"/>
          <w:sz w:val="28"/>
          <w:szCs w:val="28"/>
        </w:rPr>
        <w:t xml:space="preserve"> odpowiedzialności za bezpieczeństwo, własne decyzje i czyny</w:t>
      </w:r>
    </w:p>
    <w:p w:rsidR="005F1791" w:rsidRPr="00503A2A" w:rsidRDefault="005F1791" w:rsidP="00503A2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A2A">
        <w:rPr>
          <w:rFonts w:ascii="Symbol" w:hAnsi="Symbol" w:cs="Symbol"/>
          <w:sz w:val="28"/>
          <w:szCs w:val="28"/>
        </w:rPr>
        <w:t></w:t>
      </w:r>
      <w:r w:rsidR="00503A2A" w:rsidRPr="00503A2A">
        <w:rPr>
          <w:rFonts w:ascii="Times New Roman" w:hAnsi="Times New Roman" w:cs="Times New Roman"/>
          <w:sz w:val="28"/>
          <w:szCs w:val="28"/>
        </w:rPr>
        <w:t>uczeń potrafi korzystać</w:t>
      </w:r>
      <w:r w:rsidRPr="00503A2A">
        <w:rPr>
          <w:rFonts w:ascii="Times New Roman" w:hAnsi="Times New Roman" w:cs="Times New Roman"/>
          <w:sz w:val="28"/>
          <w:szCs w:val="28"/>
        </w:rPr>
        <w:t xml:space="preserve"> z przysługujących </w:t>
      </w:r>
      <w:r w:rsidR="00503A2A" w:rsidRPr="00503A2A">
        <w:rPr>
          <w:rFonts w:ascii="Times New Roman" w:hAnsi="Times New Roman" w:cs="Times New Roman"/>
          <w:sz w:val="28"/>
          <w:szCs w:val="28"/>
        </w:rPr>
        <w:t xml:space="preserve">mu </w:t>
      </w:r>
      <w:r w:rsidRPr="00503A2A">
        <w:rPr>
          <w:rFonts w:ascii="Times New Roman" w:hAnsi="Times New Roman" w:cs="Times New Roman"/>
          <w:sz w:val="28"/>
          <w:szCs w:val="28"/>
        </w:rPr>
        <w:t>praw i wywią</w:t>
      </w:r>
      <w:r w:rsidR="00503A2A" w:rsidRPr="00503A2A">
        <w:rPr>
          <w:rFonts w:ascii="Times New Roman" w:hAnsi="Times New Roman" w:cs="Times New Roman"/>
          <w:sz w:val="28"/>
          <w:szCs w:val="28"/>
        </w:rPr>
        <w:t>zuje</w:t>
      </w:r>
      <w:r w:rsidRPr="00503A2A">
        <w:rPr>
          <w:rFonts w:ascii="Times New Roman" w:hAnsi="Times New Roman" w:cs="Times New Roman"/>
          <w:sz w:val="28"/>
          <w:szCs w:val="28"/>
        </w:rPr>
        <w:t xml:space="preserve"> się z obowiązków</w:t>
      </w:r>
    </w:p>
    <w:p w:rsidR="005F1791" w:rsidRPr="00503A2A" w:rsidRDefault="00503A2A" w:rsidP="00503A2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A2A">
        <w:rPr>
          <w:rFonts w:ascii="Times New Roman" w:hAnsi="Times New Roman" w:cs="Times New Roman"/>
          <w:sz w:val="28"/>
          <w:szCs w:val="28"/>
        </w:rPr>
        <w:t xml:space="preserve">uczeń </w:t>
      </w:r>
      <w:proofErr w:type="spellStart"/>
      <w:r w:rsidRPr="00503A2A">
        <w:rPr>
          <w:rFonts w:ascii="Times New Roman" w:hAnsi="Times New Roman" w:cs="Times New Roman"/>
          <w:sz w:val="28"/>
          <w:szCs w:val="28"/>
        </w:rPr>
        <w:t>ma</w:t>
      </w:r>
      <w:r w:rsidR="007F5F7E">
        <w:rPr>
          <w:rFonts w:ascii="Symbol" w:hAnsi="Symbol" w:cs="Symbol"/>
          <w:sz w:val="28"/>
          <w:szCs w:val="28"/>
        </w:rPr>
        <w:t></w:t>
      </w:r>
      <w:r w:rsidRPr="00503A2A">
        <w:rPr>
          <w:rFonts w:ascii="Times New Roman" w:hAnsi="Times New Roman" w:cs="Times New Roman"/>
          <w:sz w:val="28"/>
          <w:szCs w:val="28"/>
        </w:rPr>
        <w:t>zapewnioną</w:t>
      </w:r>
      <w:proofErr w:type="spellEnd"/>
      <w:r w:rsidR="007F5F7E">
        <w:rPr>
          <w:rFonts w:ascii="Times New Roman" w:hAnsi="Times New Roman" w:cs="Times New Roman"/>
          <w:sz w:val="28"/>
          <w:szCs w:val="28"/>
        </w:rPr>
        <w:t xml:space="preserve"> dostępność</w:t>
      </w:r>
      <w:r w:rsidR="005F1791" w:rsidRPr="00503A2A">
        <w:rPr>
          <w:rFonts w:ascii="Times New Roman" w:hAnsi="Times New Roman" w:cs="Times New Roman"/>
          <w:sz w:val="28"/>
          <w:szCs w:val="28"/>
        </w:rPr>
        <w:t xml:space="preserve"> do różnych szkolnych form edukacyjnych,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1791" w:rsidRPr="00503A2A">
        <w:rPr>
          <w:rFonts w:ascii="Times New Roman" w:hAnsi="Times New Roman" w:cs="Times New Roman"/>
          <w:sz w:val="28"/>
          <w:szCs w:val="28"/>
        </w:rPr>
        <w:t>opiekuńczych, kulturalnych i sportowych</w:t>
      </w:r>
    </w:p>
    <w:p w:rsidR="005F1791" w:rsidRPr="00503A2A" w:rsidRDefault="00503A2A" w:rsidP="00503A2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uczeń jest zmotywowany</w:t>
      </w:r>
      <w:r w:rsidR="005F1791" w:rsidRPr="00503A2A">
        <w:rPr>
          <w:rFonts w:ascii="Times New Roman" w:hAnsi="Times New Roman" w:cs="Times New Roman"/>
          <w:sz w:val="28"/>
          <w:szCs w:val="28"/>
        </w:rPr>
        <w:t xml:space="preserve"> do samokształcenia</w:t>
      </w:r>
    </w:p>
    <w:p w:rsidR="005F1791" w:rsidRPr="00503A2A" w:rsidRDefault="00503A2A" w:rsidP="00503A2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uczeń dba</w:t>
      </w:r>
      <w:r w:rsidR="005F1791" w:rsidRPr="00503A2A">
        <w:rPr>
          <w:rFonts w:ascii="Times New Roman" w:hAnsi="Times New Roman" w:cs="Times New Roman"/>
          <w:sz w:val="28"/>
          <w:szCs w:val="28"/>
        </w:rPr>
        <w:t xml:space="preserve"> o wysoką kulturę osobistą</w:t>
      </w:r>
      <w:r>
        <w:rPr>
          <w:rFonts w:ascii="Times New Roman" w:hAnsi="Times New Roman" w:cs="Times New Roman"/>
          <w:sz w:val="28"/>
          <w:szCs w:val="28"/>
        </w:rPr>
        <w:t xml:space="preserve"> własną i kolegów</w:t>
      </w:r>
    </w:p>
    <w:p w:rsidR="005F1791" w:rsidRPr="00503A2A" w:rsidRDefault="00503A2A" w:rsidP="00503A2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uczeń posiada umiejętność</w:t>
      </w:r>
      <w:r w:rsidR="005F1791" w:rsidRPr="00503A2A">
        <w:rPr>
          <w:rFonts w:ascii="Times New Roman" w:hAnsi="Times New Roman" w:cs="Times New Roman"/>
          <w:sz w:val="28"/>
          <w:szCs w:val="28"/>
        </w:rPr>
        <w:t xml:space="preserve"> radzenia sobie na współczesnym rynku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1791" w:rsidRPr="00503A2A">
        <w:rPr>
          <w:rFonts w:ascii="Times New Roman" w:hAnsi="Times New Roman" w:cs="Times New Roman"/>
          <w:sz w:val="28"/>
          <w:szCs w:val="28"/>
        </w:rPr>
        <w:t>pracy</w:t>
      </w:r>
    </w:p>
    <w:p w:rsidR="005F1791" w:rsidRPr="00503A2A" w:rsidRDefault="00503A2A" w:rsidP="00503A2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uczeń potrafi organizowa</w:t>
      </w:r>
      <w:r w:rsidR="00A25459">
        <w:rPr>
          <w:rFonts w:ascii="Times New Roman" w:hAnsi="Times New Roman" w:cs="Times New Roman"/>
          <w:sz w:val="28"/>
          <w:szCs w:val="28"/>
        </w:rPr>
        <w:t>ć akcje propagujące</w:t>
      </w:r>
      <w:r w:rsidR="005F1791" w:rsidRPr="00503A2A">
        <w:rPr>
          <w:rFonts w:ascii="Times New Roman" w:hAnsi="Times New Roman" w:cs="Times New Roman"/>
          <w:sz w:val="28"/>
          <w:szCs w:val="28"/>
        </w:rPr>
        <w:t xml:space="preserve"> zdrowy i higieniczny tryb życia</w:t>
      </w:r>
      <w:r w:rsidR="00A25459">
        <w:rPr>
          <w:rFonts w:ascii="Times New Roman" w:hAnsi="Times New Roman" w:cs="Times New Roman"/>
          <w:sz w:val="28"/>
          <w:szCs w:val="28"/>
        </w:rPr>
        <w:t>, bierze w nich udział</w:t>
      </w:r>
    </w:p>
    <w:p w:rsidR="005F1791" w:rsidRPr="00503A2A" w:rsidRDefault="00A25459" w:rsidP="00503A2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uczeń posiada </w:t>
      </w:r>
      <w:r w:rsidR="005F1791" w:rsidRPr="00503A2A">
        <w:rPr>
          <w:rFonts w:ascii="Times New Roman" w:hAnsi="Times New Roman" w:cs="Times New Roman"/>
          <w:sz w:val="28"/>
          <w:szCs w:val="28"/>
        </w:rPr>
        <w:t>umiejętności radzenia sobie z zagrożeniami</w:t>
      </w:r>
      <w:r>
        <w:rPr>
          <w:rFonts w:ascii="Times New Roman" w:hAnsi="Times New Roman" w:cs="Times New Roman"/>
          <w:sz w:val="28"/>
          <w:szCs w:val="28"/>
        </w:rPr>
        <w:t>, wykazuje się postawą asertywną</w:t>
      </w:r>
    </w:p>
    <w:p w:rsidR="005F1791" w:rsidRPr="00A25459" w:rsidRDefault="00A25459" w:rsidP="005F179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uczeń </w:t>
      </w:r>
      <w:r w:rsidR="0006369B">
        <w:rPr>
          <w:rFonts w:ascii="Times New Roman" w:hAnsi="Times New Roman" w:cs="Times New Roman"/>
          <w:sz w:val="28"/>
          <w:szCs w:val="28"/>
        </w:rPr>
        <w:t>podejmowanie działania</w:t>
      </w:r>
      <w:r w:rsidR="005F1791" w:rsidRPr="00503A2A">
        <w:rPr>
          <w:rFonts w:ascii="Times New Roman" w:hAnsi="Times New Roman" w:cs="Times New Roman"/>
          <w:sz w:val="28"/>
          <w:szCs w:val="28"/>
        </w:rPr>
        <w:t xml:space="preserve"> na rzecz ochrony środowiska</w:t>
      </w:r>
    </w:p>
    <w:p w:rsidR="005F1791" w:rsidRPr="00A25459" w:rsidRDefault="00A25459" w:rsidP="00A254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459">
        <w:rPr>
          <w:rFonts w:ascii="Times New Roman" w:hAnsi="Times New Roman" w:cs="Times New Roman"/>
          <w:sz w:val="28"/>
          <w:szCs w:val="28"/>
        </w:rPr>
        <w:t>uczeń ma pozytywne relacje</w:t>
      </w:r>
      <w:r w:rsidR="005F1791" w:rsidRPr="00A25459">
        <w:rPr>
          <w:rFonts w:ascii="Times New Roman" w:hAnsi="Times New Roman" w:cs="Times New Roman"/>
          <w:sz w:val="28"/>
          <w:szCs w:val="28"/>
        </w:rPr>
        <w:t xml:space="preserve"> z rodziną i najbliższym otoczeniem</w:t>
      </w:r>
    </w:p>
    <w:p w:rsidR="00A25459" w:rsidRDefault="00A25459" w:rsidP="00A254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459">
        <w:rPr>
          <w:rFonts w:ascii="Times New Roman" w:hAnsi="Times New Roman" w:cs="Times New Roman"/>
          <w:sz w:val="28"/>
          <w:szCs w:val="28"/>
        </w:rPr>
        <w:t>uczeń wykazuje postawę patriotyczną, poszanowania</w:t>
      </w:r>
      <w:r w:rsidR="005F1791" w:rsidRPr="00A25459">
        <w:rPr>
          <w:rFonts w:ascii="Times New Roman" w:hAnsi="Times New Roman" w:cs="Times New Roman"/>
          <w:sz w:val="28"/>
          <w:szCs w:val="28"/>
        </w:rPr>
        <w:t xml:space="preserve"> kultury, tradycji, symboli szkolnych,</w:t>
      </w:r>
      <w:r w:rsidRPr="00A25459">
        <w:rPr>
          <w:rFonts w:ascii="Times New Roman" w:hAnsi="Times New Roman" w:cs="Times New Roman"/>
          <w:sz w:val="28"/>
          <w:szCs w:val="28"/>
        </w:rPr>
        <w:t xml:space="preserve"> </w:t>
      </w:r>
      <w:r w:rsidR="005F1791" w:rsidRPr="00A25459">
        <w:rPr>
          <w:rFonts w:ascii="Times New Roman" w:hAnsi="Times New Roman" w:cs="Times New Roman"/>
          <w:sz w:val="28"/>
          <w:szCs w:val="28"/>
        </w:rPr>
        <w:t>lo</w:t>
      </w:r>
      <w:r w:rsidRPr="00A25459">
        <w:rPr>
          <w:rFonts w:ascii="Times New Roman" w:hAnsi="Times New Roman" w:cs="Times New Roman"/>
          <w:sz w:val="28"/>
          <w:szCs w:val="28"/>
        </w:rPr>
        <w:t>kalnych i narodowy</w:t>
      </w:r>
      <w:r>
        <w:rPr>
          <w:rFonts w:ascii="Times New Roman" w:hAnsi="Times New Roman" w:cs="Times New Roman"/>
          <w:sz w:val="28"/>
          <w:szCs w:val="28"/>
        </w:rPr>
        <w:t>ch</w:t>
      </w:r>
    </w:p>
    <w:p w:rsidR="005F1791" w:rsidRPr="00A25459" w:rsidRDefault="00A25459" w:rsidP="00A254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459">
        <w:rPr>
          <w:rFonts w:ascii="Times New Roman" w:hAnsi="Times New Roman" w:cs="Times New Roman"/>
          <w:sz w:val="28"/>
          <w:szCs w:val="28"/>
        </w:rPr>
        <w:t xml:space="preserve">uczeń jest tolerancyjny </w:t>
      </w:r>
      <w:r w:rsidR="005F1791" w:rsidRPr="00A25459">
        <w:rPr>
          <w:rFonts w:ascii="Times New Roman" w:hAnsi="Times New Roman" w:cs="Times New Roman"/>
          <w:sz w:val="28"/>
          <w:szCs w:val="28"/>
        </w:rPr>
        <w:t>wobec odmiennych poglądów</w:t>
      </w:r>
      <w:r>
        <w:rPr>
          <w:rFonts w:ascii="Times New Roman" w:hAnsi="Times New Roman" w:cs="Times New Roman"/>
          <w:sz w:val="28"/>
          <w:szCs w:val="28"/>
        </w:rPr>
        <w:t xml:space="preserve"> i rozwija tożsamość europejską</w:t>
      </w:r>
    </w:p>
    <w:p w:rsidR="005F1791" w:rsidRPr="00A25459" w:rsidRDefault="00A25459" w:rsidP="00A254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uczeń ma wypracowane</w:t>
      </w:r>
      <w:r w:rsidR="005F1791" w:rsidRPr="00A25459">
        <w:rPr>
          <w:rFonts w:ascii="Times New Roman" w:hAnsi="Times New Roman" w:cs="Times New Roman"/>
          <w:sz w:val="28"/>
          <w:szCs w:val="28"/>
        </w:rPr>
        <w:t xml:space="preserve"> umiejętności konstruktywnego rozwiązywania konfliktów</w:t>
      </w:r>
    </w:p>
    <w:p w:rsidR="005F1791" w:rsidRPr="00A25459" w:rsidRDefault="00A25459" w:rsidP="00A254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uczeń współpracuje</w:t>
      </w:r>
      <w:r w:rsidR="005F1791" w:rsidRPr="00A25459">
        <w:rPr>
          <w:rFonts w:ascii="Times New Roman" w:hAnsi="Times New Roman" w:cs="Times New Roman"/>
          <w:sz w:val="28"/>
          <w:szCs w:val="28"/>
        </w:rPr>
        <w:t xml:space="preserve"> w zespołach klasowych, </w:t>
      </w:r>
      <w:r>
        <w:rPr>
          <w:rFonts w:ascii="Times New Roman" w:hAnsi="Times New Roman" w:cs="Times New Roman"/>
          <w:sz w:val="28"/>
          <w:szCs w:val="28"/>
        </w:rPr>
        <w:t xml:space="preserve"> jest zaangażowany</w:t>
      </w:r>
      <w:r w:rsidR="005F1791" w:rsidRPr="00A25459">
        <w:rPr>
          <w:rFonts w:ascii="Times New Roman" w:hAnsi="Times New Roman" w:cs="Times New Roman"/>
          <w:sz w:val="28"/>
          <w:szCs w:val="28"/>
        </w:rPr>
        <w:t xml:space="preserve"> w pracę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1791" w:rsidRPr="00A25459">
        <w:rPr>
          <w:rFonts w:ascii="Times New Roman" w:hAnsi="Times New Roman" w:cs="Times New Roman"/>
          <w:sz w:val="28"/>
          <w:szCs w:val="28"/>
        </w:rPr>
        <w:t>na rzecz szkoły i środowiska lokalnego</w:t>
      </w:r>
    </w:p>
    <w:p w:rsidR="0008430C" w:rsidRDefault="0008430C" w:rsidP="0089354B">
      <w:pPr>
        <w:pStyle w:val="Default"/>
      </w:pPr>
    </w:p>
    <w:p w:rsidR="0008430C" w:rsidRDefault="0008430C" w:rsidP="0089354B">
      <w:pPr>
        <w:pStyle w:val="Default"/>
      </w:pPr>
    </w:p>
    <w:p w:rsidR="00705131" w:rsidRDefault="00705131" w:rsidP="007051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DIAGNOZA POTRZEB ROZWOJOWYCH</w:t>
      </w:r>
      <w:r w:rsidRPr="005F407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NASZYCH UCZNIÓW</w:t>
      </w:r>
    </w:p>
    <w:p w:rsidR="00705131" w:rsidRPr="005F4078" w:rsidRDefault="00705131" w:rsidP="007051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05131" w:rsidRDefault="00705131" w:rsidP="007051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4078">
        <w:rPr>
          <w:rFonts w:ascii="Times New Roman" w:hAnsi="Times New Roman" w:cs="Times New Roman"/>
          <w:color w:val="000000"/>
          <w:sz w:val="28"/>
          <w:szCs w:val="28"/>
        </w:rPr>
        <w:t xml:space="preserve">B. </w:t>
      </w:r>
      <w:proofErr w:type="spellStart"/>
      <w:r w:rsidRPr="005F4078">
        <w:rPr>
          <w:rFonts w:ascii="Times New Roman" w:hAnsi="Times New Roman" w:cs="Times New Roman"/>
          <w:color w:val="000000"/>
          <w:sz w:val="28"/>
          <w:szCs w:val="28"/>
        </w:rPr>
        <w:t>Varenhorst</w:t>
      </w:r>
      <w:proofErr w:type="spellEnd"/>
      <w:r w:rsidRPr="005F4078">
        <w:rPr>
          <w:rFonts w:ascii="Times New Roman" w:hAnsi="Times New Roman" w:cs="Times New Roman"/>
          <w:color w:val="000000"/>
          <w:sz w:val="28"/>
          <w:szCs w:val="28"/>
        </w:rPr>
        <w:t xml:space="preserve"> wyróżnia następujące cele rozwojowe okresu adol</w:t>
      </w:r>
      <w:r>
        <w:rPr>
          <w:rFonts w:ascii="Times New Roman" w:hAnsi="Times New Roman" w:cs="Times New Roman"/>
          <w:color w:val="000000"/>
          <w:sz w:val="28"/>
          <w:szCs w:val="28"/>
        </w:rPr>
        <w:t>escencji:</w:t>
      </w:r>
    </w:p>
    <w:p w:rsidR="00705131" w:rsidRPr="005F4078" w:rsidRDefault="00705131" w:rsidP="007051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05131" w:rsidRDefault="00705131" w:rsidP="00705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078">
        <w:rPr>
          <w:rFonts w:ascii="Times New Roman" w:hAnsi="Times New Roman" w:cs="Times New Roman"/>
          <w:color w:val="000000"/>
          <w:sz w:val="28"/>
          <w:szCs w:val="28"/>
        </w:rPr>
        <w:t xml:space="preserve">1. Doświadczenie dojrzałości fizycznej, w tym seksualnej, które jest najbardziej uniwersalny ale i zasadniczy cel rozwojowy, właściwy niemal każdej jednostce. Wiąże się ze sferą fizyczną ale jego konsekwencje wpływają na funkcjonowanie </w:t>
      </w:r>
      <w:proofErr w:type="spellStart"/>
      <w:r w:rsidRPr="005F4078">
        <w:rPr>
          <w:rFonts w:ascii="Times New Roman" w:hAnsi="Times New Roman" w:cs="Times New Roman"/>
          <w:color w:val="000000"/>
          <w:sz w:val="28"/>
          <w:szCs w:val="28"/>
        </w:rPr>
        <w:t>intrapsychiczne</w:t>
      </w:r>
      <w:proofErr w:type="spellEnd"/>
      <w:r w:rsidRPr="005F4078">
        <w:rPr>
          <w:rFonts w:ascii="Times New Roman" w:hAnsi="Times New Roman" w:cs="Times New Roman"/>
          <w:color w:val="000000"/>
          <w:sz w:val="28"/>
          <w:szCs w:val="28"/>
        </w:rPr>
        <w:t xml:space="preserve"> i interpersonalne. Osiągnięcie tego celu wymaga zrealizowania takich zadań jak: akceptacja własnego ciała oraz nabycie umiejętności „posługiwania” się nim; osiągnięcie nowych i bardziej dojrzałych relacji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4078">
        <w:rPr>
          <w:rFonts w:ascii="Times New Roman" w:hAnsi="Times New Roman" w:cs="Times New Roman"/>
          <w:color w:val="000000"/>
          <w:sz w:val="28"/>
          <w:szCs w:val="28"/>
        </w:rPr>
        <w:t>z osobnikami obu płci; przyjęcie męskiej lub żeńskiej roli społecznej. Powoduje to zmiany w obrazie siebie, w sposobach kontaktowania się z dorosłymi i rówieśnikami, w oczekiwaniach stawianych młodemu człowiekowi przez innych ludzi ale też w jego własnych. Wpływa też na kształtowanie się nowych ról i obowiąz</w:t>
      </w:r>
      <w:r>
        <w:rPr>
          <w:rFonts w:ascii="Times New Roman" w:hAnsi="Times New Roman" w:cs="Times New Roman"/>
          <w:color w:val="000000"/>
          <w:sz w:val="28"/>
          <w:szCs w:val="28"/>
        </w:rPr>
        <w:t>ków społecznych.</w:t>
      </w:r>
    </w:p>
    <w:p w:rsidR="00705131" w:rsidRPr="005F4078" w:rsidRDefault="00705131" w:rsidP="00705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0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05131" w:rsidRDefault="00705131" w:rsidP="00705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078">
        <w:rPr>
          <w:rFonts w:ascii="Times New Roman" w:hAnsi="Times New Roman" w:cs="Times New Roman"/>
          <w:color w:val="000000"/>
          <w:sz w:val="28"/>
          <w:szCs w:val="28"/>
        </w:rPr>
        <w:t>2. Rozwijanie własnej indywidualności. Jest to okres poszukiwania własnej tożsamości, głównie poprzez odpowiedź na pytanie „Kim jestem?”. Proces ten wiąże się ze sprawdzaniem siebie w różnych sytuacjach i prowadzi do stabilizacji koncepcji własnej osoby z uwzględnieniem roli życiowej. W efekcie tego procesu pojawia się u dorastającego świadomość ciągłości własnego rozwoju, następuje analiza i porządkowanie doświadczeń życiowych, koncentracja na teraźniejszości oraz świadome planowanie prz</w:t>
      </w:r>
      <w:r>
        <w:rPr>
          <w:rFonts w:ascii="Times New Roman" w:hAnsi="Times New Roman" w:cs="Times New Roman"/>
          <w:color w:val="000000"/>
          <w:sz w:val="28"/>
          <w:szCs w:val="28"/>
        </w:rPr>
        <w:t>yszłości.</w:t>
      </w:r>
    </w:p>
    <w:p w:rsidR="00705131" w:rsidRPr="005F4078" w:rsidRDefault="00705131" w:rsidP="00705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5131" w:rsidRDefault="00705131" w:rsidP="00705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078">
        <w:rPr>
          <w:rFonts w:ascii="Times New Roman" w:hAnsi="Times New Roman" w:cs="Times New Roman"/>
          <w:color w:val="000000"/>
          <w:sz w:val="28"/>
          <w:szCs w:val="28"/>
        </w:rPr>
        <w:t xml:space="preserve">3. Kształtowanie zobowiązań społecznych. W procesie wzrastania ku dorosłości </w:t>
      </w:r>
      <w:r w:rsidRPr="005F4078">
        <w:rPr>
          <w:rFonts w:ascii="Times New Roman" w:hAnsi="Times New Roman" w:cs="Times New Roman"/>
          <w:sz w:val="28"/>
          <w:szCs w:val="28"/>
        </w:rPr>
        <w:t>młody człowiek poszukuje sensu własnego życia i dróg jego realizacji. Przygotowuje się do życia w społeczeństwie - do małżeństwa i życia w rodzinie, do roli zawodowej, do realizacji zobowiązań i oczekiwań społecznych. Planując swoje przyszłe miejsce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4078">
        <w:rPr>
          <w:rFonts w:ascii="Times New Roman" w:hAnsi="Times New Roman" w:cs="Times New Roman"/>
          <w:color w:val="000000"/>
          <w:sz w:val="28"/>
          <w:szCs w:val="28"/>
        </w:rPr>
        <w:t>w świecie nastolatek zdobywa wykształcenie, wybiera zawód, określa koncepcję życia rodzinnego i uczy się funkcjonowania w odpowiedzialny sposób w relacjach społecznych. Krystalizują się też jego postawy wobec obowią</w:t>
      </w:r>
      <w:r>
        <w:rPr>
          <w:rFonts w:ascii="Times New Roman" w:hAnsi="Times New Roman" w:cs="Times New Roman"/>
          <w:color w:val="000000"/>
          <w:sz w:val="28"/>
          <w:szCs w:val="28"/>
        </w:rPr>
        <w:t>zujących norm i ról społecznych.</w:t>
      </w:r>
      <w:r w:rsidRPr="005F40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05131" w:rsidRPr="005F4078" w:rsidRDefault="00705131" w:rsidP="00705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5131" w:rsidRDefault="00705131" w:rsidP="00705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078">
        <w:rPr>
          <w:rFonts w:ascii="Times New Roman" w:hAnsi="Times New Roman" w:cs="Times New Roman"/>
          <w:color w:val="000000"/>
          <w:sz w:val="28"/>
          <w:szCs w:val="28"/>
        </w:rPr>
        <w:t xml:space="preserve">4. Uzyskanie autonomii. Jest to cel rozwojowy niezwykle trudny do zrealizowania zarówno dla nastolatka jak i jego otoczenia, ponieważ wiąże się z separacją od rodziców, którzy często nie chcą zgodzić się na niezależność emocjonalną dziecka. Również nam nauczycielom często trudno jest zaakceptować niezależność i własne poglądy dorastających. </w:t>
      </w:r>
      <w:r w:rsidRPr="005F407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Realizacja tego celu wiąże się z uwalnianiem się od autorytetu, systemu wartości i opinii dorosłych. Proces ten trwa długo i jest często źródłem konfliktów. Dążenie młodzieży do autonomii jest bardzo trudne dla rodziców i wychowawców również dlatego, że równolegle wzrasta znaczenie grupy rówieśniczej, która staje się bardzo ważnym punktem odniesienia oraz miejscem eksperymentowania z własną wolnością i odpowiedzialnością. </w:t>
      </w:r>
    </w:p>
    <w:p w:rsidR="00705131" w:rsidRPr="005F4078" w:rsidRDefault="00705131" w:rsidP="00705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5131" w:rsidRPr="005F4078" w:rsidRDefault="00705131" w:rsidP="00705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078">
        <w:rPr>
          <w:rFonts w:ascii="Times New Roman" w:hAnsi="Times New Roman" w:cs="Times New Roman"/>
          <w:color w:val="000000"/>
          <w:sz w:val="28"/>
          <w:szCs w:val="28"/>
        </w:rPr>
        <w:t xml:space="preserve">5. Wyrastanie z egocentryzmu. Wiąże się to z pożegnaniem dzieciństwa i jego przywilejów oraz przyjęciem zobowiązań dorosłości. W okresie adolescencji proces ten przejawia się w dwóch zjawiskach: </w:t>
      </w:r>
    </w:p>
    <w:p w:rsidR="00705131" w:rsidRPr="005F4078" w:rsidRDefault="00705131" w:rsidP="0070513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7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078">
        <w:rPr>
          <w:rFonts w:ascii="Times New Roman" w:hAnsi="Times New Roman" w:cs="Times New Roman"/>
          <w:color w:val="000000"/>
          <w:sz w:val="28"/>
          <w:szCs w:val="28"/>
        </w:rPr>
        <w:t xml:space="preserve">poczuciu nieustającego „bycia na scenie”, gdzie w percepcji nastolatka inni ludzi jak „widzowie” w teatrze koncentrują się na nim i oceniają go; zjawisko to jest źródłem wielu przykrych doświadczeń i trudności rozwojowych dla młodego człowieka. </w:t>
      </w:r>
    </w:p>
    <w:p w:rsidR="00705131" w:rsidRPr="005F4078" w:rsidRDefault="00705131" w:rsidP="0070513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078">
        <w:rPr>
          <w:rFonts w:ascii="Times New Roman" w:hAnsi="Times New Roman" w:cs="Times New Roman"/>
          <w:color w:val="000000"/>
          <w:sz w:val="28"/>
          <w:szCs w:val="28"/>
        </w:rPr>
        <w:t xml:space="preserve">doświadczaniu specyficznej psychologicznej samotności, polegającej na poczuciu braku zrozumienia przez innych; jest to uwarunkowane przeświadczeniem młodzieży o wyjątkowości doświadczanych przez nią przeżyć i procesów zachodzących w jej organizmie, których nikt inny nie jest w stanie zrozumieć. </w:t>
      </w:r>
    </w:p>
    <w:p w:rsidR="00705131" w:rsidRDefault="00705131" w:rsidP="00705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078">
        <w:rPr>
          <w:rFonts w:ascii="Times New Roman" w:hAnsi="Times New Roman" w:cs="Times New Roman"/>
          <w:color w:val="000000"/>
          <w:sz w:val="28"/>
          <w:szCs w:val="28"/>
        </w:rPr>
        <w:t xml:space="preserve">Pozytywnym efektem tego procesu jest wzrost zainteresowania drugim człowiekiem, dostrzeganie jego problemów, szacunek dla jego odmienności a przede wszystkim ukształtowanie się poczucia wspólnoty z innymi ludźmi. </w:t>
      </w:r>
    </w:p>
    <w:p w:rsidR="00705131" w:rsidRPr="005F4078" w:rsidRDefault="00705131" w:rsidP="00705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5131" w:rsidRPr="005F4078" w:rsidRDefault="00705131" w:rsidP="00705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078">
        <w:rPr>
          <w:rFonts w:ascii="Times New Roman" w:hAnsi="Times New Roman" w:cs="Times New Roman"/>
          <w:color w:val="000000"/>
          <w:sz w:val="28"/>
          <w:szCs w:val="28"/>
        </w:rPr>
        <w:t xml:space="preserve">6. Reorganizacja systemu wartości. Zjawisko to występuje w ciągu całego życia </w:t>
      </w:r>
      <w:r w:rsidRPr="005F4078">
        <w:rPr>
          <w:rFonts w:ascii="Times New Roman" w:hAnsi="Times New Roman" w:cs="Times New Roman"/>
          <w:sz w:val="28"/>
          <w:szCs w:val="28"/>
        </w:rPr>
        <w:t xml:space="preserve">człowieka ale w okresie dorastania przebiega najbardziej intensywnie. W tym czasie następuje usprawnienie procesów myślenia (pojawia się myślenie abstrakcyjne i duży krytycyzm), skłonność do idealizacji oraz oparcie się w grupie rówieśniczej, co sprzyja kwestionowaniu powszechnie uznawanego systemu wartości. Dorastający poddaje krytyce system wartości dorosłych, przewartościowuje normy i zasady oraz konstruuje własny system wartości. Wybrane wartości nadają sens jego życiu i wyznaczają kierunek rozwoju osobowego pod warunkiem, że zostaną wkomponowane strukturę osobowości w postaci sumienia. Odpowiedź na wezwanie wartości wiąże się z konkretnym działaniem i braniem odpowiedzialności za wprowadzanie ich w życie . Wokół nich rozwija się moralność, światopogląd i filozofia życiowa człowieka. </w:t>
      </w:r>
    </w:p>
    <w:p w:rsidR="00705131" w:rsidRDefault="00705131" w:rsidP="00705131">
      <w:pPr>
        <w:pStyle w:val="Default"/>
        <w:jc w:val="both"/>
        <w:rPr>
          <w:sz w:val="28"/>
          <w:szCs w:val="28"/>
        </w:rPr>
      </w:pPr>
      <w:r w:rsidRPr="005F4078">
        <w:rPr>
          <w:sz w:val="28"/>
          <w:szCs w:val="28"/>
        </w:rPr>
        <w:t>Poznanie potrzeb rozwojowych naszych uczniów jest jednym z ważnych elementów tworzenia celu i realizacji zadań programu wychowawczo – profilaktycznego. Pozwala nam prawidłowo odczytać komunikaty płynące z przeprowadzanych przez nas diagnoz oraz zrozumieć ucznia.</w:t>
      </w:r>
      <w:r>
        <w:rPr>
          <w:sz w:val="28"/>
          <w:szCs w:val="28"/>
        </w:rPr>
        <w:t xml:space="preserve"> </w:t>
      </w:r>
    </w:p>
    <w:p w:rsidR="00705131" w:rsidRDefault="00705131" w:rsidP="00705131">
      <w:pPr>
        <w:pStyle w:val="Default"/>
        <w:jc w:val="both"/>
        <w:rPr>
          <w:sz w:val="28"/>
          <w:szCs w:val="28"/>
        </w:rPr>
      </w:pPr>
    </w:p>
    <w:p w:rsidR="00705131" w:rsidRDefault="00705131" w:rsidP="007051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W tym kontekście u naszych uczniów  na podstawie obserwacji, analizy dokumentacji szkolnej, indywidualnych rozmów pedagoga z uczniami i rodzicami, wniosków do pracy zespołów wychowawczego i przedmiotowych</w:t>
      </w:r>
      <w:r w:rsidR="000114BE">
        <w:rPr>
          <w:sz w:val="28"/>
          <w:szCs w:val="28"/>
        </w:rPr>
        <w:t>,</w:t>
      </w:r>
      <w:r>
        <w:rPr>
          <w:sz w:val="28"/>
          <w:szCs w:val="28"/>
        </w:rPr>
        <w:t xml:space="preserve"> wyodrębniono następujące potrzeby, którymi jako nauczyciele i wychowawcy zajmiemy się w szczególności w bieżącym roku szkolnym:</w:t>
      </w:r>
    </w:p>
    <w:p w:rsidR="00705131" w:rsidRDefault="00705131" w:rsidP="007051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rozpoznawanie własnej ścieżki życiowej, wyboru kierunku studiów,</w:t>
      </w:r>
    </w:p>
    <w:p w:rsidR="00705131" w:rsidRDefault="00705131" w:rsidP="007051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rozwijanie pasji i zainteresowań m. in. poprzez współpracę z  zewnętrznymi placówkami naukowymi,</w:t>
      </w:r>
    </w:p>
    <w:p w:rsidR="00705131" w:rsidRDefault="00705131" w:rsidP="007051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realizowanie siebie w pracy dla innych, wolontariat</w:t>
      </w:r>
    </w:p>
    <w:p w:rsidR="00705131" w:rsidRDefault="00705131" w:rsidP="007051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nabywanie umiejętności radzenia sobie w przestrzeni wirtualnej,</w:t>
      </w:r>
    </w:p>
    <w:p w:rsidR="00705131" w:rsidRDefault="00705131" w:rsidP="007051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monitorowanie realizowania obowiązku szkolnego przez młodzieży, której rodzice przebywają za granicą</w:t>
      </w:r>
    </w:p>
    <w:p w:rsidR="00705131" w:rsidRDefault="00705131" w:rsidP="007051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zapobieganie obniżeniu się frekwencji uczniów,</w:t>
      </w:r>
    </w:p>
    <w:p w:rsidR="00705131" w:rsidRDefault="00705131" w:rsidP="007051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opieka nad młodzieżą z problemami zdrowotnymi (w tym psychicznymi, z zaburzeniami zachowania)</w:t>
      </w:r>
    </w:p>
    <w:p w:rsidR="00705131" w:rsidRPr="005F4078" w:rsidRDefault="00705131" w:rsidP="00705131">
      <w:pPr>
        <w:pStyle w:val="Default"/>
        <w:rPr>
          <w:bCs/>
          <w:sz w:val="28"/>
          <w:szCs w:val="28"/>
        </w:rPr>
      </w:pPr>
    </w:p>
    <w:p w:rsidR="0008430C" w:rsidRDefault="0008430C" w:rsidP="0089354B">
      <w:pPr>
        <w:pStyle w:val="Default"/>
      </w:pPr>
    </w:p>
    <w:p w:rsidR="00705131" w:rsidRPr="00A25459" w:rsidRDefault="00705131" w:rsidP="00705131">
      <w:pPr>
        <w:pStyle w:val="Default"/>
        <w:jc w:val="center"/>
        <w:rPr>
          <w:sz w:val="28"/>
          <w:szCs w:val="28"/>
        </w:rPr>
      </w:pPr>
      <w:r w:rsidRPr="00A25459">
        <w:rPr>
          <w:bCs/>
          <w:sz w:val="28"/>
          <w:szCs w:val="28"/>
        </w:rPr>
        <w:t>Szkolny Program Wychowawczo - Profilaktyczny Liceum</w:t>
      </w:r>
    </w:p>
    <w:p w:rsidR="00705131" w:rsidRDefault="00705131" w:rsidP="00705131">
      <w:pPr>
        <w:pStyle w:val="Default"/>
        <w:jc w:val="center"/>
        <w:rPr>
          <w:bCs/>
          <w:sz w:val="28"/>
          <w:szCs w:val="28"/>
        </w:rPr>
      </w:pPr>
      <w:r w:rsidRPr="00A25459">
        <w:rPr>
          <w:bCs/>
          <w:sz w:val="28"/>
          <w:szCs w:val="28"/>
        </w:rPr>
        <w:t>obejmuje wytyczne polityki oświato</w:t>
      </w:r>
      <w:r w:rsidR="007F5F7E">
        <w:rPr>
          <w:bCs/>
          <w:sz w:val="28"/>
          <w:szCs w:val="28"/>
        </w:rPr>
        <w:t>wej państwa w roku szkolnym 2018/2019</w:t>
      </w:r>
      <w:r w:rsidRPr="00A25459">
        <w:rPr>
          <w:bCs/>
          <w:sz w:val="28"/>
          <w:szCs w:val="28"/>
        </w:rPr>
        <w:t>:</w:t>
      </w:r>
    </w:p>
    <w:p w:rsidR="007F5F7E" w:rsidRPr="00A25459" w:rsidRDefault="007F5F7E" w:rsidP="00705131">
      <w:pPr>
        <w:pStyle w:val="Default"/>
        <w:jc w:val="center"/>
        <w:rPr>
          <w:sz w:val="28"/>
          <w:szCs w:val="28"/>
        </w:rPr>
      </w:pPr>
    </w:p>
    <w:p w:rsidR="007F5F7E" w:rsidRPr="0006369B" w:rsidRDefault="007F5F7E" w:rsidP="007F5F7E">
      <w:pPr>
        <w:pStyle w:val="NormalnyWeb"/>
        <w:shd w:val="clear" w:color="auto" w:fill="FFFFFF"/>
        <w:spacing w:before="0" w:beforeAutospacing="0" w:after="150" w:afterAutospacing="0"/>
        <w:rPr>
          <w:rFonts w:ascii="Open Sans" w:hAnsi="Open Sans"/>
          <w:b/>
          <w:sz w:val="28"/>
          <w:szCs w:val="28"/>
        </w:rPr>
      </w:pPr>
      <w:r w:rsidRPr="0006369B">
        <w:rPr>
          <w:rFonts w:ascii="Open Sans" w:hAnsi="Open Sans"/>
          <w:b/>
          <w:sz w:val="28"/>
          <w:szCs w:val="28"/>
        </w:rPr>
        <w:t>1) 100 rocznica odzyskania niepodległości – wychowanie do wartości i kształtowanie patriotycznych postaw uczniów.</w:t>
      </w:r>
    </w:p>
    <w:p w:rsidR="007F5F7E" w:rsidRPr="0006369B" w:rsidRDefault="007F5F7E" w:rsidP="007F5F7E">
      <w:pPr>
        <w:pStyle w:val="NormalnyWeb"/>
        <w:shd w:val="clear" w:color="auto" w:fill="FFFFFF"/>
        <w:spacing w:before="0" w:beforeAutospacing="0" w:after="150" w:afterAutospacing="0"/>
        <w:rPr>
          <w:rFonts w:ascii="Open Sans" w:hAnsi="Open Sans"/>
          <w:b/>
          <w:sz w:val="28"/>
          <w:szCs w:val="28"/>
        </w:rPr>
      </w:pPr>
      <w:r w:rsidRPr="0006369B">
        <w:rPr>
          <w:rFonts w:ascii="Open Sans" w:hAnsi="Open Sans"/>
          <w:b/>
          <w:sz w:val="28"/>
          <w:szCs w:val="28"/>
        </w:rPr>
        <w:t>2) Wdrażanie nowej postawy programowej kształcenia ogólnego. Kształcenie rozwijające samodzielność, kreatywność i innowacyjność uczniów.</w:t>
      </w:r>
    </w:p>
    <w:p w:rsidR="007F5F7E" w:rsidRPr="0006369B" w:rsidRDefault="007F5F7E" w:rsidP="007F5F7E">
      <w:pPr>
        <w:pStyle w:val="NormalnyWeb"/>
        <w:shd w:val="clear" w:color="auto" w:fill="FFFFFF"/>
        <w:spacing w:before="0" w:beforeAutospacing="0" w:after="150" w:afterAutospacing="0"/>
        <w:rPr>
          <w:rFonts w:ascii="Open Sans" w:hAnsi="Open Sans"/>
          <w:b/>
          <w:sz w:val="28"/>
          <w:szCs w:val="28"/>
        </w:rPr>
      </w:pPr>
      <w:r w:rsidRPr="0006369B">
        <w:rPr>
          <w:rFonts w:ascii="Open Sans" w:hAnsi="Open Sans"/>
          <w:b/>
          <w:sz w:val="28"/>
          <w:szCs w:val="28"/>
        </w:rPr>
        <w:t>3) Kształcenie zawodowe oparte na ścisłej współpracy z pracodawcami. Rozwój doradztwa zawodowego.</w:t>
      </w:r>
    </w:p>
    <w:p w:rsidR="007F5F7E" w:rsidRPr="0006369B" w:rsidRDefault="007F5F7E" w:rsidP="007F5F7E">
      <w:pPr>
        <w:pStyle w:val="NormalnyWeb"/>
        <w:shd w:val="clear" w:color="auto" w:fill="FFFFFF"/>
        <w:spacing w:before="0" w:beforeAutospacing="0" w:after="150" w:afterAutospacing="0"/>
        <w:rPr>
          <w:rFonts w:ascii="Open Sans" w:hAnsi="Open Sans"/>
          <w:b/>
          <w:sz w:val="28"/>
          <w:szCs w:val="28"/>
        </w:rPr>
      </w:pPr>
      <w:r w:rsidRPr="0006369B">
        <w:rPr>
          <w:rFonts w:ascii="Open Sans" w:hAnsi="Open Sans"/>
          <w:b/>
          <w:sz w:val="28"/>
          <w:szCs w:val="28"/>
        </w:rPr>
        <w:t>4) Rozwijanie kompetencji cyfrowych uczniów i nauczycieli. Bezpieczne i odpowiedzialne korzystanie z zasobów dostępnych w sieci.</w:t>
      </w:r>
    </w:p>
    <w:p w:rsidR="0008430C" w:rsidRDefault="0008430C" w:rsidP="0089354B">
      <w:pPr>
        <w:pStyle w:val="Default"/>
      </w:pPr>
      <w:r>
        <w:t>Program obejmuje najważniejsze obszary(sfery) działań wychowawczo - profilaktycznych:</w:t>
      </w:r>
    </w:p>
    <w:p w:rsidR="0008430C" w:rsidRPr="0008430C" w:rsidRDefault="0008430C" w:rsidP="0089354B">
      <w:pPr>
        <w:pStyle w:val="Default"/>
        <w:rPr>
          <w:b/>
        </w:rPr>
      </w:pPr>
      <w:r>
        <w:t xml:space="preserve">ROZWÓJ FIZYCZNY </w:t>
      </w:r>
      <w:r w:rsidRPr="0008430C">
        <w:rPr>
          <w:b/>
        </w:rPr>
        <w:t>(RF)</w:t>
      </w:r>
    </w:p>
    <w:p w:rsidR="0008430C" w:rsidRPr="007D1F07" w:rsidRDefault="0008430C" w:rsidP="0089354B">
      <w:pPr>
        <w:pStyle w:val="Default"/>
        <w:rPr>
          <w:b/>
        </w:rPr>
      </w:pPr>
      <w:r>
        <w:t xml:space="preserve">ROZWÓJ EMOCJONALNY </w:t>
      </w:r>
      <w:r w:rsidRPr="007D1F07">
        <w:rPr>
          <w:b/>
        </w:rPr>
        <w:t>(RE)</w:t>
      </w:r>
    </w:p>
    <w:p w:rsidR="0008430C" w:rsidRPr="007D1F07" w:rsidRDefault="0008430C" w:rsidP="0089354B">
      <w:pPr>
        <w:pStyle w:val="Default"/>
        <w:rPr>
          <w:b/>
        </w:rPr>
      </w:pPr>
      <w:r>
        <w:t xml:space="preserve">ROZWÓJ INTELEKTUALNY </w:t>
      </w:r>
      <w:r w:rsidRPr="007D1F07">
        <w:rPr>
          <w:b/>
        </w:rPr>
        <w:t>(RI)</w:t>
      </w:r>
    </w:p>
    <w:p w:rsidR="0008430C" w:rsidRDefault="00122658" w:rsidP="0089354B">
      <w:pPr>
        <w:pStyle w:val="Default"/>
      </w:pPr>
      <w:r>
        <w:t>ROZWÓJ DU</w:t>
      </w:r>
      <w:r w:rsidR="0008430C">
        <w:t xml:space="preserve">CHOWY </w:t>
      </w:r>
      <w:r w:rsidR="0008430C" w:rsidRPr="007D1F07">
        <w:rPr>
          <w:b/>
        </w:rPr>
        <w:t>(RD)</w:t>
      </w:r>
    </w:p>
    <w:p w:rsidR="00790441" w:rsidRDefault="0008430C" w:rsidP="00BC51B5">
      <w:pPr>
        <w:pStyle w:val="Default"/>
        <w:rPr>
          <w:b/>
        </w:rPr>
      </w:pPr>
      <w:r>
        <w:t xml:space="preserve">ROZWÓJ SPOŁECZNY </w:t>
      </w:r>
      <w:r w:rsidRPr="007D1F07">
        <w:rPr>
          <w:b/>
        </w:rPr>
        <w:t>(RS)</w:t>
      </w:r>
    </w:p>
    <w:p w:rsidR="007D1F07" w:rsidRDefault="007D1F07" w:rsidP="00D4206E">
      <w:pPr>
        <w:pStyle w:val="Default"/>
        <w:jc w:val="center"/>
        <w:rPr>
          <w:b/>
        </w:rPr>
      </w:pPr>
      <w:r>
        <w:rPr>
          <w:b/>
        </w:rPr>
        <w:lastRenderedPageBreak/>
        <w:t>ZADANIA DO</w:t>
      </w:r>
      <w:r w:rsidR="007F5F7E">
        <w:rPr>
          <w:b/>
        </w:rPr>
        <w:t xml:space="preserve"> REALIZACJI W ROKU SZKOLNYM 2018/2019</w:t>
      </w:r>
    </w:p>
    <w:p w:rsidR="007D1F07" w:rsidRDefault="007D1F07" w:rsidP="0089354B">
      <w:pPr>
        <w:pStyle w:val="Default"/>
        <w:rPr>
          <w:b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3085"/>
        <w:gridCol w:w="5326"/>
        <w:gridCol w:w="2470"/>
        <w:gridCol w:w="2136"/>
        <w:gridCol w:w="1203"/>
      </w:tblGrid>
      <w:tr w:rsidR="008425FE" w:rsidTr="00682625">
        <w:tc>
          <w:tcPr>
            <w:tcW w:w="3085" w:type="dxa"/>
          </w:tcPr>
          <w:p w:rsidR="007D1F07" w:rsidRDefault="007D1F07" w:rsidP="007D1F07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ZADANIA DO REALIZACJI</w:t>
            </w:r>
          </w:p>
          <w:p w:rsidR="008425FE" w:rsidRDefault="008425FE" w:rsidP="007D1F07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(podst. programowa)</w:t>
            </w:r>
          </w:p>
        </w:tc>
        <w:tc>
          <w:tcPr>
            <w:tcW w:w="5326" w:type="dxa"/>
          </w:tcPr>
          <w:p w:rsidR="006A471B" w:rsidRDefault="006A471B" w:rsidP="007D1F07">
            <w:pPr>
              <w:pStyle w:val="Default"/>
              <w:jc w:val="center"/>
              <w:rPr>
                <w:b/>
              </w:rPr>
            </w:pPr>
          </w:p>
          <w:p w:rsidR="007D1F07" w:rsidRDefault="007D1F07" w:rsidP="007D1F07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FORMY REALIZACJI</w:t>
            </w:r>
          </w:p>
        </w:tc>
        <w:tc>
          <w:tcPr>
            <w:tcW w:w="2470" w:type="dxa"/>
          </w:tcPr>
          <w:p w:rsidR="007D1F07" w:rsidRDefault="007D1F07" w:rsidP="007D1F07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TERMIN</w:t>
            </w:r>
          </w:p>
          <w:p w:rsidR="007D1F07" w:rsidRDefault="007D1F07" w:rsidP="007D1F07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GRUPA DOCELOWA</w:t>
            </w:r>
          </w:p>
        </w:tc>
        <w:tc>
          <w:tcPr>
            <w:tcW w:w="2136" w:type="dxa"/>
          </w:tcPr>
          <w:p w:rsidR="007D1F07" w:rsidRPr="009B0CD4" w:rsidRDefault="006A471B" w:rsidP="007D1F0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OSOBY</w:t>
            </w:r>
            <w:r w:rsidR="009B0CD4" w:rsidRPr="009B0CD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ODPOWIEDZIALNE</w:t>
            </w:r>
          </w:p>
        </w:tc>
        <w:tc>
          <w:tcPr>
            <w:tcW w:w="1203" w:type="dxa"/>
          </w:tcPr>
          <w:p w:rsidR="006A471B" w:rsidRDefault="006A471B" w:rsidP="007D1F07">
            <w:pPr>
              <w:pStyle w:val="Default"/>
              <w:jc w:val="center"/>
              <w:rPr>
                <w:b/>
              </w:rPr>
            </w:pPr>
          </w:p>
          <w:p w:rsidR="007D1F07" w:rsidRDefault="007D1F07" w:rsidP="007D1F07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OBSZAR</w:t>
            </w:r>
          </w:p>
        </w:tc>
      </w:tr>
      <w:tr w:rsidR="008425FE" w:rsidTr="00682625">
        <w:tc>
          <w:tcPr>
            <w:tcW w:w="3085" w:type="dxa"/>
          </w:tcPr>
          <w:p w:rsidR="0038713C" w:rsidRDefault="0038713C" w:rsidP="0089354B">
            <w:pPr>
              <w:pStyle w:val="Default"/>
              <w:rPr>
                <w:b/>
              </w:rPr>
            </w:pPr>
          </w:p>
          <w:p w:rsidR="0023280B" w:rsidRDefault="00BA6498" w:rsidP="0089354B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KSZTAŁCENIE POSTAW PATRIOTYCZNYCH </w:t>
            </w:r>
          </w:p>
          <w:p w:rsidR="00BA6498" w:rsidRDefault="00BA6498" w:rsidP="0089354B">
            <w:pPr>
              <w:pStyle w:val="Default"/>
              <w:rPr>
                <w:b/>
              </w:rPr>
            </w:pPr>
          </w:p>
          <w:p w:rsidR="007D1F07" w:rsidRDefault="008425FE" w:rsidP="0089354B">
            <w:pPr>
              <w:pStyle w:val="Default"/>
              <w:rPr>
                <w:b/>
              </w:rPr>
            </w:pPr>
            <w:r>
              <w:rPr>
                <w:b/>
              </w:rPr>
              <w:t>Wprowadzanie w świat wartości, altruizmu, patriotyzmu i szacunku dla tradycji, wskazywanie wzorców postępowania</w:t>
            </w:r>
            <w:r w:rsidR="00BA6498">
              <w:rPr>
                <w:b/>
              </w:rPr>
              <w:t>.</w:t>
            </w:r>
          </w:p>
          <w:p w:rsidR="0038713C" w:rsidRDefault="0038713C" w:rsidP="0089354B">
            <w:pPr>
              <w:pStyle w:val="Default"/>
              <w:rPr>
                <w:b/>
              </w:rPr>
            </w:pPr>
          </w:p>
          <w:p w:rsidR="00F71DB8" w:rsidRDefault="00F71DB8" w:rsidP="0089354B">
            <w:pPr>
              <w:pStyle w:val="Default"/>
              <w:rPr>
                <w:b/>
              </w:rPr>
            </w:pPr>
          </w:p>
        </w:tc>
        <w:tc>
          <w:tcPr>
            <w:tcW w:w="5326" w:type="dxa"/>
          </w:tcPr>
          <w:p w:rsidR="007D1F07" w:rsidRPr="00682625" w:rsidRDefault="007D1F07" w:rsidP="0089354B">
            <w:pPr>
              <w:pStyle w:val="Default"/>
            </w:pPr>
          </w:p>
          <w:p w:rsidR="00682625" w:rsidRDefault="00682625" w:rsidP="0089354B">
            <w:pPr>
              <w:pStyle w:val="Default"/>
            </w:pPr>
            <w:r w:rsidRPr="00682625">
              <w:t>1. Organizacja apeli z okazji świąt państwowyc</w:t>
            </w:r>
            <w:r w:rsidR="007F5F7E">
              <w:t>h</w:t>
            </w:r>
          </w:p>
          <w:p w:rsidR="007F5F7E" w:rsidRDefault="007F5F7E" w:rsidP="0089354B">
            <w:pPr>
              <w:pStyle w:val="Default"/>
            </w:pPr>
          </w:p>
          <w:p w:rsidR="00682625" w:rsidRDefault="00682625" w:rsidP="0089354B">
            <w:pPr>
              <w:pStyle w:val="Default"/>
            </w:pPr>
            <w:r w:rsidRPr="00682625">
              <w:t>2.</w:t>
            </w:r>
            <w:r>
              <w:t xml:space="preserve"> </w:t>
            </w:r>
            <w:r w:rsidR="00F71DB8">
              <w:t>Uroczyste obchodzen</w:t>
            </w:r>
            <w:r w:rsidR="007868C4">
              <w:t>ie Święta Patronki Szkoły.</w:t>
            </w:r>
          </w:p>
          <w:p w:rsidR="00F71DB8" w:rsidRDefault="00F71DB8" w:rsidP="0089354B">
            <w:pPr>
              <w:pStyle w:val="Default"/>
            </w:pPr>
          </w:p>
          <w:p w:rsidR="00F71DB8" w:rsidRDefault="00F71DB8" w:rsidP="0089354B">
            <w:pPr>
              <w:pStyle w:val="Default"/>
            </w:pPr>
            <w:r>
              <w:t>3. Wskazywanie wzorców postępowania w kontekście literatury i religii.</w:t>
            </w:r>
          </w:p>
          <w:p w:rsidR="00427411" w:rsidRDefault="00427411" w:rsidP="0089354B">
            <w:pPr>
              <w:pStyle w:val="Default"/>
            </w:pPr>
          </w:p>
          <w:p w:rsidR="00427411" w:rsidRDefault="00427411" w:rsidP="0089354B">
            <w:pPr>
              <w:pStyle w:val="Default"/>
            </w:pPr>
            <w:r>
              <w:t>4. Pielgrzymka maturzystów na Jasną Górę</w:t>
            </w:r>
          </w:p>
          <w:p w:rsidR="00172268" w:rsidRDefault="00172268" w:rsidP="0089354B">
            <w:pPr>
              <w:pStyle w:val="Default"/>
            </w:pPr>
          </w:p>
          <w:p w:rsidR="00990FA5" w:rsidRDefault="00990FA5" w:rsidP="0089354B">
            <w:pPr>
              <w:pStyle w:val="Default"/>
            </w:pPr>
            <w:r>
              <w:t xml:space="preserve">5. Obchody 100 - </w:t>
            </w:r>
            <w:proofErr w:type="spellStart"/>
            <w:r>
              <w:t>lecia</w:t>
            </w:r>
            <w:proofErr w:type="spellEnd"/>
            <w:r>
              <w:t xml:space="preserve"> Niepodległości.</w:t>
            </w:r>
          </w:p>
          <w:p w:rsidR="00BC51B5" w:rsidRDefault="00BC51B5" w:rsidP="0089354B">
            <w:pPr>
              <w:pStyle w:val="Default"/>
            </w:pPr>
          </w:p>
          <w:p w:rsidR="00682625" w:rsidRPr="00682625" w:rsidRDefault="00990FA5" w:rsidP="0089354B">
            <w:pPr>
              <w:pStyle w:val="Default"/>
            </w:pPr>
            <w:r>
              <w:t>6</w:t>
            </w:r>
            <w:r w:rsidR="00BC51B5">
              <w:t>. Tematyka godzin wychowawczych</w:t>
            </w:r>
          </w:p>
        </w:tc>
        <w:tc>
          <w:tcPr>
            <w:tcW w:w="2470" w:type="dxa"/>
          </w:tcPr>
          <w:p w:rsidR="007D1F07" w:rsidRPr="00682625" w:rsidRDefault="007D1F07" w:rsidP="0089354B">
            <w:pPr>
              <w:pStyle w:val="Default"/>
            </w:pPr>
          </w:p>
          <w:p w:rsidR="00682625" w:rsidRDefault="002C35F8" w:rsidP="0089354B">
            <w:pPr>
              <w:pStyle w:val="Default"/>
            </w:pPr>
            <w:r>
              <w:t>k</w:t>
            </w:r>
            <w:r w:rsidR="00682625">
              <w:t>l. I-III</w:t>
            </w:r>
          </w:p>
          <w:p w:rsidR="00682625" w:rsidRDefault="002C35F8" w:rsidP="0089354B">
            <w:pPr>
              <w:pStyle w:val="Default"/>
            </w:pPr>
            <w:r>
              <w:t>z</w:t>
            </w:r>
            <w:r w:rsidR="00682625" w:rsidRPr="00682625">
              <w:t xml:space="preserve">godnie </w:t>
            </w:r>
            <w:r w:rsidR="00682625">
              <w:t xml:space="preserve">z </w:t>
            </w:r>
            <w:r w:rsidR="00682625" w:rsidRPr="00682625">
              <w:t xml:space="preserve"> </w:t>
            </w:r>
            <w:r w:rsidR="007F5F7E">
              <w:t xml:space="preserve">zał. </w:t>
            </w:r>
            <w:r w:rsidR="00682625" w:rsidRPr="00682625">
              <w:t>harmonogramem</w:t>
            </w:r>
          </w:p>
          <w:p w:rsidR="00F71DB8" w:rsidRDefault="00F71DB8" w:rsidP="0089354B">
            <w:pPr>
              <w:pStyle w:val="Default"/>
            </w:pPr>
          </w:p>
          <w:p w:rsidR="00F71DB8" w:rsidRDefault="00F71DB8" w:rsidP="0089354B">
            <w:pPr>
              <w:pStyle w:val="Default"/>
            </w:pPr>
          </w:p>
          <w:p w:rsidR="00F71DB8" w:rsidRDefault="002C35F8" w:rsidP="0089354B">
            <w:pPr>
              <w:pStyle w:val="Default"/>
            </w:pPr>
            <w:proofErr w:type="spellStart"/>
            <w:r>
              <w:t>kl</w:t>
            </w:r>
            <w:proofErr w:type="spellEnd"/>
            <w:r w:rsidR="00F71DB8">
              <w:t xml:space="preserve"> I-III</w:t>
            </w:r>
            <w:r w:rsidR="00BC51B5">
              <w:t xml:space="preserve">     </w:t>
            </w:r>
          </w:p>
          <w:p w:rsidR="00F71DB8" w:rsidRDefault="00F71DB8" w:rsidP="0089354B">
            <w:pPr>
              <w:pStyle w:val="Default"/>
            </w:pPr>
          </w:p>
          <w:p w:rsidR="00BC51B5" w:rsidRDefault="00BC51B5" w:rsidP="0089354B">
            <w:pPr>
              <w:pStyle w:val="Default"/>
            </w:pPr>
          </w:p>
          <w:p w:rsidR="00F71DB8" w:rsidRDefault="002C35F8" w:rsidP="0089354B">
            <w:pPr>
              <w:pStyle w:val="Default"/>
            </w:pPr>
            <w:proofErr w:type="spellStart"/>
            <w:r>
              <w:t>kl</w:t>
            </w:r>
            <w:proofErr w:type="spellEnd"/>
            <w:r w:rsidR="00F71DB8">
              <w:t xml:space="preserve"> I-III</w:t>
            </w:r>
          </w:p>
          <w:p w:rsidR="00427411" w:rsidRDefault="00427411" w:rsidP="0089354B">
            <w:pPr>
              <w:pStyle w:val="Default"/>
            </w:pPr>
          </w:p>
          <w:p w:rsidR="00427411" w:rsidRDefault="007F5F7E" w:rsidP="0089354B">
            <w:pPr>
              <w:pStyle w:val="Default"/>
            </w:pPr>
            <w:r>
              <w:t>XI 2018</w:t>
            </w:r>
          </w:p>
          <w:p w:rsidR="002C35F8" w:rsidRDefault="002C35F8" w:rsidP="0089354B">
            <w:pPr>
              <w:pStyle w:val="Default"/>
            </w:pPr>
          </w:p>
          <w:p w:rsidR="002C35F8" w:rsidRDefault="002C35F8" w:rsidP="0089354B">
            <w:pPr>
              <w:pStyle w:val="Default"/>
            </w:pPr>
            <w:proofErr w:type="spellStart"/>
            <w:r>
              <w:t>kl</w:t>
            </w:r>
            <w:proofErr w:type="spellEnd"/>
            <w:r>
              <w:t xml:space="preserve"> I-III </w:t>
            </w:r>
          </w:p>
          <w:p w:rsidR="007F5F7E" w:rsidRPr="00682625" w:rsidRDefault="002C35F8" w:rsidP="0089354B">
            <w:pPr>
              <w:pStyle w:val="Default"/>
            </w:pPr>
            <w:r>
              <w:t>w załączeniu</w:t>
            </w:r>
            <w:r w:rsidR="007F5F7E">
              <w:t xml:space="preserve">          </w:t>
            </w:r>
          </w:p>
        </w:tc>
        <w:tc>
          <w:tcPr>
            <w:tcW w:w="2136" w:type="dxa"/>
          </w:tcPr>
          <w:p w:rsidR="007D1F07" w:rsidRPr="00682625" w:rsidRDefault="007D1F07" w:rsidP="0089354B">
            <w:pPr>
              <w:pStyle w:val="Default"/>
            </w:pPr>
          </w:p>
          <w:p w:rsidR="00682625" w:rsidRPr="00682625" w:rsidRDefault="00BC51B5" w:rsidP="0089354B">
            <w:pPr>
              <w:pStyle w:val="Default"/>
            </w:pPr>
            <w:r>
              <w:t>w</w:t>
            </w:r>
            <w:r w:rsidR="00682625" w:rsidRPr="00682625">
              <w:t>ychowawcy</w:t>
            </w:r>
          </w:p>
          <w:p w:rsidR="00F71DB8" w:rsidRDefault="00BC51B5" w:rsidP="0089354B">
            <w:pPr>
              <w:pStyle w:val="Default"/>
            </w:pPr>
            <w:r>
              <w:t>n</w:t>
            </w:r>
            <w:r w:rsidR="00682625" w:rsidRPr="00682625">
              <w:t>auczyciele</w:t>
            </w:r>
            <w:r w:rsidR="009B0CD4">
              <w:br/>
            </w:r>
            <w:r w:rsidR="00682625" w:rsidRPr="00682625">
              <w:t xml:space="preserve"> j. polskiego</w:t>
            </w:r>
            <w:r w:rsidR="007F5F7E">
              <w:t xml:space="preserve">, historii, </w:t>
            </w:r>
            <w:r w:rsidR="00F71DB8">
              <w:t>chemii i religii</w:t>
            </w:r>
          </w:p>
          <w:p w:rsidR="00427411" w:rsidRDefault="00427411" w:rsidP="0089354B">
            <w:pPr>
              <w:pStyle w:val="Default"/>
            </w:pPr>
          </w:p>
          <w:p w:rsidR="007F5F7E" w:rsidRDefault="007F5F7E" w:rsidP="0089354B">
            <w:pPr>
              <w:pStyle w:val="Default"/>
            </w:pPr>
          </w:p>
          <w:p w:rsidR="00BC51B5" w:rsidRDefault="00BC51B5" w:rsidP="0089354B">
            <w:pPr>
              <w:pStyle w:val="Default"/>
            </w:pPr>
          </w:p>
          <w:p w:rsidR="00F71DB8" w:rsidRDefault="00F71DB8" w:rsidP="0089354B">
            <w:pPr>
              <w:pStyle w:val="Default"/>
            </w:pPr>
          </w:p>
          <w:p w:rsidR="00F71DB8" w:rsidRDefault="00F71DB8" w:rsidP="0089354B">
            <w:pPr>
              <w:pStyle w:val="Default"/>
            </w:pPr>
          </w:p>
          <w:p w:rsidR="00F71DB8" w:rsidRDefault="00F71DB8" w:rsidP="0089354B">
            <w:pPr>
              <w:pStyle w:val="Default"/>
            </w:pPr>
          </w:p>
          <w:p w:rsidR="00F71DB8" w:rsidRDefault="00F71DB8" w:rsidP="0089354B">
            <w:pPr>
              <w:pStyle w:val="Default"/>
            </w:pPr>
          </w:p>
          <w:p w:rsidR="00F71DB8" w:rsidRDefault="00F71DB8" w:rsidP="0089354B">
            <w:pPr>
              <w:pStyle w:val="Default"/>
            </w:pPr>
          </w:p>
          <w:p w:rsidR="00F71DB8" w:rsidRDefault="00F71DB8" w:rsidP="0089354B">
            <w:pPr>
              <w:pStyle w:val="Default"/>
            </w:pPr>
          </w:p>
          <w:p w:rsidR="00F71DB8" w:rsidRPr="00682625" w:rsidRDefault="00F71DB8" w:rsidP="0089354B">
            <w:pPr>
              <w:pStyle w:val="Default"/>
            </w:pPr>
          </w:p>
        </w:tc>
        <w:tc>
          <w:tcPr>
            <w:tcW w:w="1203" w:type="dxa"/>
          </w:tcPr>
          <w:p w:rsidR="007D1F07" w:rsidRDefault="007D1F07" w:rsidP="0089354B">
            <w:pPr>
              <w:pStyle w:val="Default"/>
              <w:rPr>
                <w:b/>
              </w:rPr>
            </w:pPr>
          </w:p>
          <w:p w:rsidR="009B0CD4" w:rsidRDefault="009B0CD4" w:rsidP="0089354B">
            <w:pPr>
              <w:pStyle w:val="Default"/>
              <w:rPr>
                <w:b/>
              </w:rPr>
            </w:pPr>
            <w:r>
              <w:rPr>
                <w:b/>
              </w:rPr>
              <w:t>RS</w:t>
            </w:r>
          </w:p>
          <w:p w:rsidR="009B0CD4" w:rsidRDefault="009B0CD4" w:rsidP="0089354B">
            <w:pPr>
              <w:pStyle w:val="Default"/>
              <w:rPr>
                <w:b/>
              </w:rPr>
            </w:pPr>
            <w:r>
              <w:rPr>
                <w:b/>
              </w:rPr>
              <w:t>RE</w:t>
            </w:r>
          </w:p>
          <w:p w:rsidR="009B0CD4" w:rsidRDefault="009B0CD4" w:rsidP="0089354B">
            <w:pPr>
              <w:pStyle w:val="Default"/>
              <w:rPr>
                <w:b/>
              </w:rPr>
            </w:pPr>
            <w:r>
              <w:rPr>
                <w:b/>
              </w:rPr>
              <w:t>RI</w:t>
            </w:r>
          </w:p>
          <w:p w:rsidR="009B0CD4" w:rsidRDefault="009B0CD4" w:rsidP="0089354B">
            <w:pPr>
              <w:pStyle w:val="Default"/>
              <w:rPr>
                <w:b/>
              </w:rPr>
            </w:pPr>
            <w:r>
              <w:rPr>
                <w:b/>
              </w:rPr>
              <w:t>RD</w:t>
            </w:r>
          </w:p>
        </w:tc>
      </w:tr>
      <w:tr w:rsidR="0045443A" w:rsidTr="00BC51B5">
        <w:trPr>
          <w:trHeight w:val="4140"/>
        </w:trPr>
        <w:tc>
          <w:tcPr>
            <w:tcW w:w="3085" w:type="dxa"/>
          </w:tcPr>
          <w:p w:rsidR="0045443A" w:rsidRDefault="0045443A" w:rsidP="0089354B">
            <w:pPr>
              <w:pStyle w:val="Default"/>
              <w:rPr>
                <w:b/>
              </w:rPr>
            </w:pPr>
          </w:p>
          <w:p w:rsidR="0045443A" w:rsidRDefault="0045443A" w:rsidP="0089354B">
            <w:pPr>
              <w:pStyle w:val="Default"/>
              <w:rPr>
                <w:b/>
              </w:rPr>
            </w:pPr>
            <w:r>
              <w:rPr>
                <w:b/>
              </w:rPr>
              <w:t>KSZTAŁCENIE KOMPETENCJI SPOŁECZNYCH</w:t>
            </w:r>
          </w:p>
          <w:p w:rsidR="0045443A" w:rsidRDefault="0045443A" w:rsidP="0089354B">
            <w:pPr>
              <w:pStyle w:val="Default"/>
              <w:rPr>
                <w:b/>
              </w:rPr>
            </w:pPr>
          </w:p>
          <w:p w:rsidR="0045443A" w:rsidRDefault="0045443A" w:rsidP="0089354B">
            <w:pPr>
              <w:pStyle w:val="Default"/>
              <w:rPr>
                <w:b/>
              </w:rPr>
            </w:pPr>
            <w:r>
              <w:rPr>
                <w:b/>
              </w:rPr>
              <w:t>Wskazywanie wzorców postępowania i budowania relacji społecznych, sprzyjających bezpiecznemu rozwojowi.</w:t>
            </w:r>
          </w:p>
          <w:p w:rsidR="0045443A" w:rsidRDefault="0045443A" w:rsidP="0089354B">
            <w:pPr>
              <w:pStyle w:val="Default"/>
              <w:rPr>
                <w:b/>
              </w:rPr>
            </w:pPr>
          </w:p>
          <w:p w:rsidR="0045443A" w:rsidRDefault="0045443A" w:rsidP="0089354B">
            <w:pPr>
              <w:pStyle w:val="Default"/>
              <w:rPr>
                <w:b/>
              </w:rPr>
            </w:pPr>
            <w:r>
              <w:rPr>
                <w:b/>
              </w:rPr>
              <w:t>Wzmacnianie poczucia tożsamości indywidualnej, kulturowej, narodowej i regionalnej</w:t>
            </w:r>
          </w:p>
          <w:p w:rsidR="00F71DB8" w:rsidRDefault="00F71DB8" w:rsidP="0089354B">
            <w:pPr>
              <w:pStyle w:val="Default"/>
              <w:rPr>
                <w:b/>
              </w:rPr>
            </w:pPr>
          </w:p>
          <w:p w:rsidR="00F71DB8" w:rsidRDefault="00F71DB8" w:rsidP="0089354B">
            <w:pPr>
              <w:pStyle w:val="Default"/>
              <w:rPr>
                <w:b/>
              </w:rPr>
            </w:pPr>
          </w:p>
        </w:tc>
        <w:tc>
          <w:tcPr>
            <w:tcW w:w="5326" w:type="dxa"/>
          </w:tcPr>
          <w:p w:rsidR="0045443A" w:rsidRDefault="0045443A" w:rsidP="0089354B">
            <w:pPr>
              <w:pStyle w:val="Default"/>
            </w:pPr>
          </w:p>
          <w:p w:rsidR="00F71DB8" w:rsidRDefault="00F71DB8" w:rsidP="0089354B">
            <w:pPr>
              <w:pStyle w:val="Default"/>
            </w:pPr>
            <w:r>
              <w:t>1. Udział w obozie integracyjnym w Sidzinie.</w:t>
            </w:r>
          </w:p>
          <w:p w:rsidR="00F71DB8" w:rsidRPr="00682625" w:rsidRDefault="00F71DB8" w:rsidP="0089354B">
            <w:pPr>
              <w:pStyle w:val="Default"/>
            </w:pPr>
          </w:p>
          <w:p w:rsidR="0045443A" w:rsidRDefault="00F71DB8" w:rsidP="0089354B">
            <w:pPr>
              <w:pStyle w:val="Default"/>
            </w:pPr>
            <w:r>
              <w:t>2</w:t>
            </w:r>
            <w:r w:rsidR="0045443A" w:rsidRPr="00682625">
              <w:t>. Orga</w:t>
            </w:r>
            <w:r w:rsidR="00990FA5">
              <w:t>nizowanie wycieczek szkolnych, programowych i przedmiotowych</w:t>
            </w:r>
          </w:p>
          <w:p w:rsidR="009B0CD4" w:rsidRDefault="009B0CD4" w:rsidP="0089354B">
            <w:pPr>
              <w:pStyle w:val="Default"/>
            </w:pPr>
          </w:p>
          <w:p w:rsidR="0045443A" w:rsidRPr="00682625" w:rsidRDefault="00F71DB8" w:rsidP="0089354B">
            <w:pPr>
              <w:pStyle w:val="Default"/>
            </w:pPr>
            <w:r>
              <w:t>3</w:t>
            </w:r>
            <w:r w:rsidR="009843A0">
              <w:t>. Organizacja obozu naukowego biologia-chemia</w:t>
            </w:r>
          </w:p>
          <w:p w:rsidR="0045443A" w:rsidRPr="0045443A" w:rsidRDefault="0045443A" w:rsidP="0089354B">
            <w:pPr>
              <w:pStyle w:val="Default"/>
            </w:pPr>
          </w:p>
          <w:p w:rsidR="0045443A" w:rsidRDefault="00F71DB8" w:rsidP="0089354B">
            <w:pPr>
              <w:pStyle w:val="Default"/>
            </w:pPr>
            <w:r>
              <w:t>4</w:t>
            </w:r>
            <w:r w:rsidR="009843A0">
              <w:t xml:space="preserve">. </w:t>
            </w:r>
            <w:r w:rsidR="00F84410">
              <w:t>Turniej pierwszej pomocy</w:t>
            </w:r>
          </w:p>
          <w:p w:rsidR="000A17C6" w:rsidRDefault="000A17C6" w:rsidP="0089354B">
            <w:pPr>
              <w:pStyle w:val="Default"/>
            </w:pPr>
          </w:p>
          <w:p w:rsidR="000A17C6" w:rsidRDefault="00F84410" w:rsidP="0089354B">
            <w:pPr>
              <w:pStyle w:val="Default"/>
            </w:pPr>
            <w:r>
              <w:t>5. Turniej w piłce siatkowej o puchar Dyrektora szkoły</w:t>
            </w:r>
          </w:p>
          <w:p w:rsidR="000A17C6" w:rsidRDefault="000A17C6" w:rsidP="0089354B">
            <w:pPr>
              <w:pStyle w:val="Default"/>
            </w:pPr>
          </w:p>
          <w:p w:rsidR="000A17C6" w:rsidRDefault="000A17C6" w:rsidP="0089354B">
            <w:pPr>
              <w:pStyle w:val="Default"/>
            </w:pPr>
            <w:r>
              <w:t>6. Organizacja Powiatowego Konkursu Kolęd i Pastorałek</w:t>
            </w:r>
          </w:p>
          <w:p w:rsidR="000A17C6" w:rsidRDefault="000A17C6" w:rsidP="0089354B">
            <w:pPr>
              <w:pStyle w:val="Default"/>
            </w:pPr>
          </w:p>
          <w:p w:rsidR="000A17C6" w:rsidRDefault="000A17C6" w:rsidP="0089354B">
            <w:pPr>
              <w:pStyle w:val="Default"/>
            </w:pPr>
            <w:r>
              <w:t>7. Organizacja sportowych obozów zimowych.</w:t>
            </w:r>
          </w:p>
          <w:p w:rsidR="00BB6EBE" w:rsidRDefault="00BB6EBE" w:rsidP="0089354B">
            <w:pPr>
              <w:pStyle w:val="Default"/>
            </w:pPr>
          </w:p>
          <w:p w:rsidR="00BB6EBE" w:rsidRDefault="00BB6EBE" w:rsidP="0089354B">
            <w:pPr>
              <w:pStyle w:val="Default"/>
            </w:pPr>
            <w:r>
              <w:t>8. Organizacja sportowych obozów letnich.</w:t>
            </w:r>
          </w:p>
          <w:p w:rsidR="00BB6EBE" w:rsidRDefault="00BB6EBE" w:rsidP="0089354B">
            <w:pPr>
              <w:pStyle w:val="Default"/>
            </w:pPr>
          </w:p>
          <w:p w:rsidR="00BB6EBE" w:rsidRDefault="00BB6EBE" w:rsidP="0089354B">
            <w:pPr>
              <w:pStyle w:val="Default"/>
            </w:pPr>
            <w:r>
              <w:t>9. Bal studniówkowy.</w:t>
            </w:r>
          </w:p>
          <w:p w:rsidR="00BC51B5" w:rsidRDefault="00BC51B5" w:rsidP="0089354B">
            <w:pPr>
              <w:pStyle w:val="Default"/>
            </w:pPr>
          </w:p>
          <w:p w:rsidR="00BC51B5" w:rsidRDefault="00BC51B5" w:rsidP="0089354B">
            <w:pPr>
              <w:pStyle w:val="Default"/>
            </w:pPr>
            <w:r>
              <w:t>10. Tematyka godzin wychowawczych</w:t>
            </w:r>
          </w:p>
          <w:p w:rsidR="006A471B" w:rsidRPr="00682625" w:rsidRDefault="006A471B" w:rsidP="0089354B">
            <w:pPr>
              <w:pStyle w:val="Default"/>
            </w:pPr>
          </w:p>
        </w:tc>
        <w:tc>
          <w:tcPr>
            <w:tcW w:w="2470" w:type="dxa"/>
          </w:tcPr>
          <w:p w:rsidR="0045443A" w:rsidRDefault="0045443A" w:rsidP="0089354B">
            <w:pPr>
              <w:pStyle w:val="Default"/>
            </w:pPr>
          </w:p>
          <w:p w:rsidR="00F71DB8" w:rsidRDefault="00F71DB8" w:rsidP="0089354B">
            <w:pPr>
              <w:pStyle w:val="Default"/>
            </w:pPr>
            <w:r>
              <w:t>kl. I</w:t>
            </w:r>
          </w:p>
          <w:p w:rsidR="00F71DB8" w:rsidRDefault="00F71DB8" w:rsidP="0089354B">
            <w:pPr>
              <w:pStyle w:val="Default"/>
            </w:pPr>
          </w:p>
          <w:p w:rsidR="0045443A" w:rsidRDefault="0045443A" w:rsidP="0089354B">
            <w:pPr>
              <w:pStyle w:val="Default"/>
            </w:pPr>
            <w:r>
              <w:t>kl. I-III</w:t>
            </w:r>
          </w:p>
          <w:p w:rsidR="0045443A" w:rsidRDefault="00637E15" w:rsidP="0089354B">
            <w:pPr>
              <w:pStyle w:val="Default"/>
            </w:pPr>
            <w:r>
              <w:t>z</w:t>
            </w:r>
            <w:r w:rsidR="00990FA5">
              <w:t xml:space="preserve">godnie z zał. </w:t>
            </w:r>
            <w:proofErr w:type="spellStart"/>
            <w:r w:rsidR="00990FA5">
              <w:t>harm</w:t>
            </w:r>
            <w:proofErr w:type="spellEnd"/>
            <w:r w:rsidR="00990FA5">
              <w:t>.</w:t>
            </w:r>
          </w:p>
          <w:p w:rsidR="00990FA5" w:rsidRDefault="00990FA5" w:rsidP="0089354B">
            <w:pPr>
              <w:pStyle w:val="Default"/>
            </w:pPr>
          </w:p>
          <w:p w:rsidR="00F84410" w:rsidRDefault="00F84410" w:rsidP="0089354B">
            <w:pPr>
              <w:pStyle w:val="Default"/>
            </w:pPr>
          </w:p>
          <w:p w:rsidR="00F84410" w:rsidRDefault="00F84410" w:rsidP="0089354B">
            <w:pPr>
              <w:pStyle w:val="Default"/>
            </w:pPr>
          </w:p>
          <w:p w:rsidR="0045443A" w:rsidRDefault="00F84410" w:rsidP="0089354B">
            <w:pPr>
              <w:pStyle w:val="Default"/>
            </w:pPr>
            <w:r>
              <w:t xml:space="preserve"> </w:t>
            </w:r>
          </w:p>
          <w:p w:rsidR="00637E15" w:rsidRDefault="00637E15" w:rsidP="0089354B">
            <w:pPr>
              <w:pStyle w:val="Default"/>
            </w:pPr>
          </w:p>
          <w:p w:rsidR="000A17C6" w:rsidRDefault="000A17C6" w:rsidP="0089354B">
            <w:pPr>
              <w:pStyle w:val="Default"/>
            </w:pPr>
          </w:p>
          <w:p w:rsidR="00F84410" w:rsidRDefault="00F84410" w:rsidP="0089354B">
            <w:pPr>
              <w:pStyle w:val="Default"/>
            </w:pPr>
          </w:p>
          <w:p w:rsidR="000A17C6" w:rsidRDefault="000A17C6" w:rsidP="0089354B">
            <w:pPr>
              <w:pStyle w:val="Default"/>
            </w:pPr>
          </w:p>
          <w:p w:rsidR="000A17C6" w:rsidRDefault="000A17C6" w:rsidP="0089354B">
            <w:pPr>
              <w:pStyle w:val="Default"/>
            </w:pPr>
          </w:p>
          <w:p w:rsidR="00F84410" w:rsidRDefault="00F84410" w:rsidP="0089354B">
            <w:pPr>
              <w:pStyle w:val="Default"/>
            </w:pPr>
          </w:p>
          <w:p w:rsidR="000A17C6" w:rsidRDefault="000A17C6" w:rsidP="0089354B">
            <w:pPr>
              <w:pStyle w:val="Default"/>
            </w:pPr>
          </w:p>
          <w:p w:rsidR="00637E15" w:rsidRDefault="00637E15" w:rsidP="0089354B">
            <w:pPr>
              <w:pStyle w:val="Default"/>
            </w:pPr>
          </w:p>
          <w:p w:rsidR="000A17C6" w:rsidRDefault="000A17C6" w:rsidP="0089354B">
            <w:pPr>
              <w:pStyle w:val="Default"/>
            </w:pPr>
          </w:p>
          <w:p w:rsidR="00637E15" w:rsidRDefault="00637E15" w:rsidP="0089354B">
            <w:pPr>
              <w:pStyle w:val="Default"/>
            </w:pPr>
          </w:p>
          <w:p w:rsidR="00BB6EBE" w:rsidRDefault="00BB6EBE" w:rsidP="0089354B">
            <w:pPr>
              <w:pStyle w:val="Default"/>
            </w:pPr>
          </w:p>
          <w:p w:rsidR="00BB6EBE" w:rsidRDefault="00637E15" w:rsidP="0089354B">
            <w:pPr>
              <w:pStyle w:val="Default"/>
            </w:pPr>
            <w:r>
              <w:t>k</w:t>
            </w:r>
            <w:r w:rsidR="00BB6EBE">
              <w:t>l. III</w:t>
            </w:r>
            <w:r>
              <w:t xml:space="preserve">     </w:t>
            </w:r>
            <w:r w:rsidR="006A471B">
              <w:t>I 2019</w:t>
            </w:r>
          </w:p>
          <w:p w:rsidR="00637E15" w:rsidRDefault="00637E15" w:rsidP="0089354B">
            <w:pPr>
              <w:pStyle w:val="Default"/>
            </w:pPr>
          </w:p>
          <w:p w:rsidR="00637E15" w:rsidRPr="00682625" w:rsidRDefault="00637E15" w:rsidP="0089354B">
            <w:pPr>
              <w:pStyle w:val="Default"/>
            </w:pPr>
            <w:r>
              <w:t>kl. I-III  w załączeniu</w:t>
            </w:r>
          </w:p>
        </w:tc>
        <w:tc>
          <w:tcPr>
            <w:tcW w:w="2136" w:type="dxa"/>
          </w:tcPr>
          <w:p w:rsidR="0045443A" w:rsidRDefault="0045443A" w:rsidP="0089354B">
            <w:pPr>
              <w:pStyle w:val="Default"/>
            </w:pPr>
          </w:p>
          <w:p w:rsidR="000A17C6" w:rsidRDefault="00F71DB8" w:rsidP="0089354B">
            <w:pPr>
              <w:pStyle w:val="Default"/>
            </w:pPr>
            <w:r>
              <w:t xml:space="preserve">Wychowawcy </w:t>
            </w:r>
            <w:r w:rsidR="00F84410">
              <w:t>i nauczyciele poszczególnych przedmiotów</w:t>
            </w:r>
          </w:p>
          <w:p w:rsidR="00BB6EBE" w:rsidRDefault="00BB6EBE" w:rsidP="0089354B">
            <w:pPr>
              <w:pStyle w:val="Default"/>
            </w:pPr>
          </w:p>
          <w:p w:rsidR="00BB6EBE" w:rsidRDefault="00BB6EBE" w:rsidP="0089354B">
            <w:pPr>
              <w:pStyle w:val="Default"/>
            </w:pPr>
          </w:p>
          <w:p w:rsidR="00F84410" w:rsidRDefault="00F84410" w:rsidP="0089354B">
            <w:pPr>
              <w:pStyle w:val="Default"/>
            </w:pPr>
          </w:p>
          <w:p w:rsidR="00F84410" w:rsidRDefault="00F84410" w:rsidP="0089354B">
            <w:pPr>
              <w:pStyle w:val="Default"/>
            </w:pPr>
          </w:p>
          <w:p w:rsidR="00F84410" w:rsidRDefault="00F84410" w:rsidP="0089354B">
            <w:pPr>
              <w:pStyle w:val="Default"/>
            </w:pPr>
          </w:p>
          <w:p w:rsidR="00F84410" w:rsidRDefault="00F84410" w:rsidP="0089354B">
            <w:pPr>
              <w:pStyle w:val="Default"/>
            </w:pPr>
          </w:p>
          <w:p w:rsidR="00F84410" w:rsidRDefault="00F84410" w:rsidP="0089354B">
            <w:pPr>
              <w:pStyle w:val="Default"/>
            </w:pPr>
          </w:p>
          <w:p w:rsidR="00F84410" w:rsidRDefault="00F84410" w:rsidP="0089354B">
            <w:pPr>
              <w:pStyle w:val="Default"/>
            </w:pPr>
          </w:p>
          <w:p w:rsidR="00F84410" w:rsidRDefault="00F84410" w:rsidP="0089354B">
            <w:pPr>
              <w:pStyle w:val="Default"/>
            </w:pPr>
          </w:p>
          <w:p w:rsidR="00F84410" w:rsidRDefault="00F84410" w:rsidP="0089354B">
            <w:pPr>
              <w:pStyle w:val="Default"/>
            </w:pPr>
          </w:p>
          <w:p w:rsidR="00F84410" w:rsidRDefault="00F84410" w:rsidP="0089354B">
            <w:pPr>
              <w:pStyle w:val="Default"/>
            </w:pPr>
          </w:p>
          <w:p w:rsidR="00F84410" w:rsidRDefault="00F84410" w:rsidP="0089354B">
            <w:pPr>
              <w:pStyle w:val="Default"/>
            </w:pPr>
          </w:p>
          <w:p w:rsidR="00F84410" w:rsidRDefault="00F84410" w:rsidP="0089354B">
            <w:pPr>
              <w:pStyle w:val="Default"/>
            </w:pPr>
          </w:p>
          <w:p w:rsidR="00F84410" w:rsidRDefault="00F84410" w:rsidP="0089354B">
            <w:pPr>
              <w:pStyle w:val="Default"/>
            </w:pPr>
          </w:p>
          <w:p w:rsidR="00F84410" w:rsidRDefault="00F84410" w:rsidP="0089354B">
            <w:pPr>
              <w:pStyle w:val="Default"/>
            </w:pPr>
          </w:p>
          <w:p w:rsidR="00BB6EBE" w:rsidRDefault="006A471B" w:rsidP="0089354B">
            <w:pPr>
              <w:pStyle w:val="Default"/>
            </w:pPr>
            <w:r>
              <w:t>r</w:t>
            </w:r>
            <w:r w:rsidR="00BB6EBE">
              <w:t>odzice</w:t>
            </w:r>
          </w:p>
          <w:p w:rsidR="00F84410" w:rsidRDefault="00F84410" w:rsidP="0089354B">
            <w:pPr>
              <w:pStyle w:val="Default"/>
            </w:pPr>
          </w:p>
          <w:p w:rsidR="00F84410" w:rsidRPr="00682625" w:rsidRDefault="00F84410" w:rsidP="0089354B">
            <w:pPr>
              <w:pStyle w:val="Default"/>
            </w:pPr>
            <w:r>
              <w:t>wychowawcy</w:t>
            </w:r>
          </w:p>
        </w:tc>
        <w:tc>
          <w:tcPr>
            <w:tcW w:w="1203" w:type="dxa"/>
          </w:tcPr>
          <w:p w:rsidR="0045443A" w:rsidRDefault="0045443A" w:rsidP="0089354B">
            <w:pPr>
              <w:pStyle w:val="Default"/>
              <w:rPr>
                <w:b/>
              </w:rPr>
            </w:pPr>
          </w:p>
          <w:p w:rsidR="009B0CD4" w:rsidRDefault="009B0CD4" w:rsidP="0089354B">
            <w:pPr>
              <w:pStyle w:val="Default"/>
              <w:rPr>
                <w:b/>
              </w:rPr>
            </w:pPr>
            <w:r>
              <w:rPr>
                <w:b/>
              </w:rPr>
              <w:t>RS</w:t>
            </w:r>
          </w:p>
          <w:p w:rsidR="009B0CD4" w:rsidRDefault="009B0CD4" w:rsidP="0089354B">
            <w:pPr>
              <w:pStyle w:val="Default"/>
              <w:rPr>
                <w:b/>
              </w:rPr>
            </w:pPr>
            <w:r>
              <w:rPr>
                <w:b/>
              </w:rPr>
              <w:t>RE</w:t>
            </w:r>
          </w:p>
          <w:p w:rsidR="009B0CD4" w:rsidRDefault="009B0CD4" w:rsidP="0089354B">
            <w:pPr>
              <w:pStyle w:val="Default"/>
              <w:rPr>
                <w:b/>
              </w:rPr>
            </w:pPr>
            <w:r>
              <w:rPr>
                <w:b/>
              </w:rPr>
              <w:t>RF</w:t>
            </w:r>
          </w:p>
          <w:p w:rsidR="009B0CD4" w:rsidRDefault="009B0CD4" w:rsidP="0089354B">
            <w:pPr>
              <w:pStyle w:val="Default"/>
              <w:rPr>
                <w:b/>
              </w:rPr>
            </w:pPr>
            <w:r>
              <w:rPr>
                <w:b/>
              </w:rPr>
              <w:t>RI</w:t>
            </w:r>
          </w:p>
        </w:tc>
      </w:tr>
      <w:tr w:rsidR="008425FE" w:rsidTr="00682625">
        <w:tc>
          <w:tcPr>
            <w:tcW w:w="3085" w:type="dxa"/>
          </w:tcPr>
          <w:p w:rsidR="000A0E69" w:rsidRDefault="000A0E69" w:rsidP="0089354B">
            <w:pPr>
              <w:pStyle w:val="Default"/>
              <w:rPr>
                <w:b/>
              </w:rPr>
            </w:pPr>
          </w:p>
          <w:p w:rsidR="000A0E69" w:rsidRDefault="000A0E69" w:rsidP="0089354B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BEZPIECZEŃSTWO W INTERNECIE </w:t>
            </w:r>
          </w:p>
          <w:p w:rsidR="000A0E69" w:rsidRDefault="008425FE" w:rsidP="0089354B">
            <w:pPr>
              <w:pStyle w:val="Default"/>
              <w:rPr>
                <w:b/>
              </w:rPr>
            </w:pPr>
            <w:r>
              <w:rPr>
                <w:b/>
              </w:rPr>
              <w:t>Formowanie u uczniów poczucia godności własnej osoby i szacunku dla godności innych.</w:t>
            </w:r>
          </w:p>
        </w:tc>
        <w:tc>
          <w:tcPr>
            <w:tcW w:w="5326" w:type="dxa"/>
          </w:tcPr>
          <w:p w:rsidR="001C6436" w:rsidRDefault="001C6436" w:rsidP="0089354B">
            <w:pPr>
              <w:pStyle w:val="Default"/>
            </w:pPr>
          </w:p>
          <w:p w:rsidR="007769EC" w:rsidRDefault="009843A0" w:rsidP="0089354B">
            <w:pPr>
              <w:pStyle w:val="Default"/>
            </w:pPr>
            <w:r>
              <w:t>1. Spotkanie uczniów kl. II z prawnikiem</w:t>
            </w:r>
          </w:p>
          <w:p w:rsidR="00637E15" w:rsidRDefault="00637E15" w:rsidP="0089354B">
            <w:pPr>
              <w:pStyle w:val="Default"/>
            </w:pPr>
          </w:p>
          <w:p w:rsidR="00637E15" w:rsidRDefault="00637E15" w:rsidP="0089354B">
            <w:pPr>
              <w:pStyle w:val="Default"/>
            </w:pPr>
            <w:r>
              <w:t>2. Tematyka godzin wychowawczych</w:t>
            </w:r>
          </w:p>
          <w:p w:rsidR="009843A0" w:rsidRDefault="009843A0" w:rsidP="0089354B">
            <w:pPr>
              <w:pStyle w:val="Default"/>
            </w:pPr>
          </w:p>
          <w:p w:rsidR="009843A0" w:rsidRDefault="009843A0" w:rsidP="0089354B">
            <w:pPr>
              <w:pStyle w:val="Default"/>
            </w:pPr>
            <w:r>
              <w:t xml:space="preserve">3. Dzień bezpiecznego </w:t>
            </w:r>
            <w:proofErr w:type="spellStart"/>
            <w:r>
              <w:t>internetu</w:t>
            </w:r>
            <w:proofErr w:type="spellEnd"/>
          </w:p>
          <w:p w:rsidR="00990FA5" w:rsidRDefault="00990FA5" w:rsidP="0089354B">
            <w:pPr>
              <w:pStyle w:val="Default"/>
            </w:pPr>
          </w:p>
          <w:p w:rsidR="00F84410" w:rsidRPr="001C6436" w:rsidRDefault="00F84410" w:rsidP="0089354B">
            <w:pPr>
              <w:pStyle w:val="Default"/>
            </w:pPr>
          </w:p>
        </w:tc>
        <w:tc>
          <w:tcPr>
            <w:tcW w:w="2470" w:type="dxa"/>
          </w:tcPr>
          <w:p w:rsidR="001C6436" w:rsidRDefault="001C6436" w:rsidP="0089354B">
            <w:pPr>
              <w:pStyle w:val="Default"/>
            </w:pPr>
          </w:p>
          <w:p w:rsidR="00637E15" w:rsidRDefault="009843A0" w:rsidP="0089354B">
            <w:pPr>
              <w:pStyle w:val="Default"/>
            </w:pPr>
            <w:r>
              <w:t xml:space="preserve">Kl. II </w:t>
            </w:r>
            <w:proofErr w:type="spellStart"/>
            <w:r>
              <w:t>II</w:t>
            </w:r>
            <w:proofErr w:type="spellEnd"/>
            <w:r>
              <w:t xml:space="preserve"> półrocze</w:t>
            </w:r>
          </w:p>
          <w:p w:rsidR="00637E15" w:rsidRDefault="00637E15" w:rsidP="0089354B">
            <w:pPr>
              <w:pStyle w:val="Default"/>
            </w:pPr>
          </w:p>
          <w:p w:rsidR="00637E15" w:rsidRDefault="00637E15" w:rsidP="0089354B">
            <w:pPr>
              <w:pStyle w:val="Default"/>
            </w:pPr>
            <w:r>
              <w:t>kl. I-III  w załączeniu</w:t>
            </w:r>
          </w:p>
          <w:p w:rsidR="009843A0" w:rsidRDefault="009843A0" w:rsidP="0089354B">
            <w:pPr>
              <w:pStyle w:val="Default"/>
            </w:pPr>
          </w:p>
          <w:p w:rsidR="009843A0" w:rsidRPr="001C6436" w:rsidRDefault="009843A0" w:rsidP="0089354B">
            <w:pPr>
              <w:pStyle w:val="Default"/>
            </w:pPr>
            <w:r>
              <w:t>kl. I-III II 2019</w:t>
            </w:r>
          </w:p>
        </w:tc>
        <w:tc>
          <w:tcPr>
            <w:tcW w:w="2136" w:type="dxa"/>
          </w:tcPr>
          <w:p w:rsidR="001C6436" w:rsidRDefault="001C6436" w:rsidP="0089354B">
            <w:pPr>
              <w:pStyle w:val="Default"/>
            </w:pPr>
          </w:p>
          <w:p w:rsidR="00637E15" w:rsidRDefault="009843A0" w:rsidP="0089354B">
            <w:pPr>
              <w:pStyle w:val="Default"/>
            </w:pPr>
            <w:r>
              <w:t>pedagog</w:t>
            </w:r>
          </w:p>
          <w:p w:rsidR="007769EC" w:rsidRDefault="007769EC" w:rsidP="0089354B">
            <w:pPr>
              <w:pStyle w:val="Default"/>
            </w:pPr>
          </w:p>
          <w:p w:rsidR="00637E15" w:rsidRDefault="00637E15" w:rsidP="0089354B">
            <w:pPr>
              <w:pStyle w:val="Default"/>
            </w:pPr>
            <w:r>
              <w:t>wychowawcy</w:t>
            </w:r>
          </w:p>
          <w:p w:rsidR="009843A0" w:rsidRDefault="009843A0" w:rsidP="0089354B">
            <w:pPr>
              <w:pStyle w:val="Default"/>
            </w:pPr>
          </w:p>
          <w:p w:rsidR="009843A0" w:rsidRPr="001C6436" w:rsidRDefault="009843A0" w:rsidP="0089354B">
            <w:pPr>
              <w:pStyle w:val="Default"/>
            </w:pPr>
            <w:r>
              <w:t>nauczyciel informatyki</w:t>
            </w:r>
          </w:p>
        </w:tc>
        <w:tc>
          <w:tcPr>
            <w:tcW w:w="1203" w:type="dxa"/>
          </w:tcPr>
          <w:p w:rsidR="007D1F07" w:rsidRDefault="007D1F07" w:rsidP="0089354B">
            <w:pPr>
              <w:pStyle w:val="Default"/>
            </w:pPr>
          </w:p>
          <w:p w:rsidR="009B0CD4" w:rsidRPr="00427411" w:rsidRDefault="009B0CD4" w:rsidP="0089354B">
            <w:pPr>
              <w:pStyle w:val="Default"/>
              <w:rPr>
                <w:b/>
              </w:rPr>
            </w:pPr>
            <w:r w:rsidRPr="00427411">
              <w:rPr>
                <w:b/>
              </w:rPr>
              <w:t>RE</w:t>
            </w:r>
          </w:p>
          <w:p w:rsidR="009B0CD4" w:rsidRPr="00427411" w:rsidRDefault="009B0CD4" w:rsidP="0089354B">
            <w:pPr>
              <w:pStyle w:val="Default"/>
              <w:rPr>
                <w:b/>
              </w:rPr>
            </w:pPr>
            <w:r w:rsidRPr="00427411">
              <w:rPr>
                <w:b/>
              </w:rPr>
              <w:t>RS</w:t>
            </w:r>
          </w:p>
          <w:p w:rsidR="009B0CD4" w:rsidRDefault="009B0CD4" w:rsidP="0089354B">
            <w:pPr>
              <w:pStyle w:val="Default"/>
              <w:rPr>
                <w:b/>
              </w:rPr>
            </w:pPr>
            <w:r w:rsidRPr="00427411">
              <w:rPr>
                <w:b/>
              </w:rPr>
              <w:t>RI</w:t>
            </w:r>
          </w:p>
          <w:p w:rsidR="00F84410" w:rsidRPr="001C6436" w:rsidRDefault="00F84410" w:rsidP="0089354B">
            <w:pPr>
              <w:pStyle w:val="Default"/>
            </w:pPr>
          </w:p>
        </w:tc>
      </w:tr>
      <w:tr w:rsidR="008425FE" w:rsidTr="00682625">
        <w:tc>
          <w:tcPr>
            <w:tcW w:w="3085" w:type="dxa"/>
          </w:tcPr>
          <w:p w:rsidR="00F71DB8" w:rsidRDefault="00F71DB8" w:rsidP="0089354B">
            <w:pPr>
              <w:pStyle w:val="Default"/>
              <w:rPr>
                <w:b/>
              </w:rPr>
            </w:pPr>
          </w:p>
          <w:p w:rsidR="00715AF4" w:rsidRDefault="00715AF4" w:rsidP="0089354B">
            <w:pPr>
              <w:pStyle w:val="Default"/>
              <w:rPr>
                <w:b/>
              </w:rPr>
            </w:pPr>
            <w:r>
              <w:rPr>
                <w:b/>
              </w:rPr>
              <w:t>ZACHĘCANIE  I PRZYGOTOWANIE MŁODZIEŻY DO UDZIAŁU W PROJEKTACH, OLIMPIADACH, KONKURSACH I ZAWODACH SPORTOWYCH</w:t>
            </w:r>
            <w:r w:rsidR="009B3A6A">
              <w:rPr>
                <w:b/>
              </w:rPr>
              <w:t xml:space="preserve"> I WYDARZENIACH KULTURALNYCH</w:t>
            </w:r>
          </w:p>
          <w:p w:rsidR="000F2E91" w:rsidRDefault="008425FE" w:rsidP="0089354B">
            <w:pPr>
              <w:pStyle w:val="Default"/>
              <w:rPr>
                <w:b/>
              </w:rPr>
            </w:pPr>
            <w:r>
              <w:rPr>
                <w:b/>
              </w:rPr>
              <w:t>Rozwijanie kompetencji: kreatywność, innowacyjność i przedsiębiorczość.</w:t>
            </w:r>
          </w:p>
        </w:tc>
        <w:tc>
          <w:tcPr>
            <w:tcW w:w="5326" w:type="dxa"/>
          </w:tcPr>
          <w:p w:rsidR="00035368" w:rsidRDefault="00035368" w:rsidP="00035368">
            <w:pPr>
              <w:pStyle w:val="Default"/>
              <w:jc w:val="both"/>
            </w:pPr>
          </w:p>
          <w:p w:rsidR="00395FE7" w:rsidRDefault="00395FE7" w:rsidP="00035368">
            <w:pPr>
              <w:pStyle w:val="Default"/>
              <w:jc w:val="both"/>
            </w:pPr>
            <w:r>
              <w:t>1. Międzynarodowy konkurs języka angielskiego FOX</w:t>
            </w:r>
          </w:p>
          <w:p w:rsidR="00395FE7" w:rsidRDefault="00395FE7" w:rsidP="00035368">
            <w:pPr>
              <w:pStyle w:val="Default"/>
              <w:jc w:val="both"/>
            </w:pPr>
          </w:p>
          <w:p w:rsidR="00035368" w:rsidRDefault="00395FE7" w:rsidP="00035368">
            <w:pPr>
              <w:pStyle w:val="Default"/>
              <w:jc w:val="both"/>
            </w:pPr>
            <w:r>
              <w:t>2. Ogólnopolski Konkurs Literacki</w:t>
            </w:r>
          </w:p>
          <w:p w:rsidR="00035368" w:rsidRDefault="00035368" w:rsidP="00035368">
            <w:pPr>
              <w:pStyle w:val="Default"/>
              <w:jc w:val="both"/>
            </w:pPr>
          </w:p>
          <w:p w:rsidR="00035368" w:rsidRDefault="00395FE7" w:rsidP="00035368">
            <w:pPr>
              <w:pStyle w:val="Default"/>
              <w:jc w:val="both"/>
            </w:pPr>
            <w:r>
              <w:t>3. Konkurs fizyczny LWIĄTKO</w:t>
            </w:r>
          </w:p>
          <w:p w:rsidR="00035368" w:rsidRDefault="00035368" w:rsidP="00035368">
            <w:pPr>
              <w:pStyle w:val="Default"/>
              <w:jc w:val="both"/>
            </w:pPr>
          </w:p>
          <w:p w:rsidR="00035368" w:rsidRDefault="009843A0" w:rsidP="00035368">
            <w:pPr>
              <w:pStyle w:val="Default"/>
              <w:jc w:val="both"/>
            </w:pPr>
            <w:r>
              <w:t xml:space="preserve">4. </w:t>
            </w:r>
            <w:proofErr w:type="spellStart"/>
            <w:r>
              <w:t>Talentowisko</w:t>
            </w:r>
            <w:proofErr w:type="spellEnd"/>
            <w:r>
              <w:t>. Konkurs z banków spółdzielczych.</w:t>
            </w:r>
          </w:p>
          <w:p w:rsidR="00035368" w:rsidRDefault="00035368" w:rsidP="00035368">
            <w:pPr>
              <w:pStyle w:val="Default"/>
              <w:jc w:val="both"/>
            </w:pPr>
          </w:p>
          <w:p w:rsidR="00035368" w:rsidRDefault="00035368" w:rsidP="00035368">
            <w:pPr>
              <w:pStyle w:val="Default"/>
              <w:jc w:val="both"/>
            </w:pPr>
            <w:r>
              <w:t xml:space="preserve">5. </w:t>
            </w:r>
            <w:r w:rsidR="00A82F20">
              <w:t>Przygotowanie do Olimpiady Geograficznej oraz Powiatowego Konkursu Geograficznego</w:t>
            </w:r>
          </w:p>
          <w:p w:rsidR="001C6436" w:rsidRDefault="001C6436" w:rsidP="00035368">
            <w:pPr>
              <w:pStyle w:val="Default"/>
              <w:jc w:val="both"/>
            </w:pPr>
          </w:p>
          <w:p w:rsidR="001C6436" w:rsidRDefault="001C6436" w:rsidP="00035368">
            <w:pPr>
              <w:pStyle w:val="Default"/>
              <w:jc w:val="both"/>
            </w:pPr>
            <w:r>
              <w:t>6. Organizacja Maratonu Matematycznego</w:t>
            </w:r>
          </w:p>
          <w:p w:rsidR="001C6436" w:rsidRDefault="001C6436" w:rsidP="00035368">
            <w:pPr>
              <w:pStyle w:val="Default"/>
              <w:jc w:val="both"/>
            </w:pPr>
          </w:p>
          <w:p w:rsidR="001C6436" w:rsidRDefault="001C6436" w:rsidP="00035368">
            <w:pPr>
              <w:pStyle w:val="Default"/>
              <w:jc w:val="both"/>
            </w:pPr>
            <w:r>
              <w:t>7. Udział w konkursie Kangur Matematyczny</w:t>
            </w:r>
          </w:p>
          <w:p w:rsidR="009B3A6A" w:rsidRDefault="009B3A6A" w:rsidP="00035368">
            <w:pPr>
              <w:pStyle w:val="Default"/>
              <w:jc w:val="both"/>
            </w:pPr>
          </w:p>
          <w:p w:rsidR="009B3A6A" w:rsidRDefault="009B3A6A" w:rsidP="00035368">
            <w:pPr>
              <w:pStyle w:val="Default"/>
              <w:jc w:val="both"/>
            </w:pPr>
            <w:r>
              <w:t xml:space="preserve">8. Dzień liczby </w:t>
            </w:r>
            <m:oMath>
              <m:r>
                <w:rPr>
                  <w:rFonts w:ascii="Cambria Math" w:hAnsi="Cambria Math"/>
                </w:rPr>
                <m:t>π</m:t>
              </m:r>
            </m:oMath>
          </w:p>
          <w:p w:rsidR="001C6436" w:rsidRDefault="001C6436" w:rsidP="00035368">
            <w:pPr>
              <w:pStyle w:val="Default"/>
              <w:jc w:val="both"/>
            </w:pPr>
          </w:p>
          <w:p w:rsidR="001C6436" w:rsidRDefault="009B3A6A" w:rsidP="00035368">
            <w:pPr>
              <w:pStyle w:val="Default"/>
              <w:jc w:val="both"/>
            </w:pPr>
            <w:r>
              <w:t>9</w:t>
            </w:r>
            <w:r w:rsidR="001C6436">
              <w:t>. Przygotowanie do Olimpiady Matematycznej</w:t>
            </w:r>
          </w:p>
          <w:p w:rsidR="00427411" w:rsidRDefault="00427411" w:rsidP="00035368">
            <w:pPr>
              <w:pStyle w:val="Default"/>
              <w:jc w:val="both"/>
            </w:pPr>
          </w:p>
          <w:p w:rsidR="00427411" w:rsidRDefault="009B3A6A" w:rsidP="00035368">
            <w:pPr>
              <w:pStyle w:val="Default"/>
              <w:jc w:val="both"/>
            </w:pPr>
            <w:r>
              <w:t>10</w:t>
            </w:r>
            <w:r w:rsidR="00BB6EBE">
              <w:t xml:space="preserve">. </w:t>
            </w:r>
            <w:r w:rsidR="00427411">
              <w:t xml:space="preserve">Przygotowanie </w:t>
            </w:r>
            <w:r w:rsidR="00990FA5">
              <w:t>młodzieży do zawodów sportowych o tytuł mistrza w poszczególnych dyscyplinach sportowych.</w:t>
            </w:r>
          </w:p>
          <w:p w:rsidR="00A25171" w:rsidRDefault="00A25171" w:rsidP="00035368">
            <w:pPr>
              <w:pStyle w:val="Default"/>
              <w:jc w:val="both"/>
            </w:pPr>
          </w:p>
          <w:p w:rsidR="00A25171" w:rsidRDefault="00A25171" w:rsidP="00035368">
            <w:pPr>
              <w:pStyle w:val="Default"/>
              <w:jc w:val="both"/>
            </w:pPr>
            <w:r>
              <w:t xml:space="preserve">11. </w:t>
            </w:r>
            <w:proofErr w:type="spellStart"/>
            <w:r>
              <w:t>Licealiada</w:t>
            </w:r>
            <w:proofErr w:type="spellEnd"/>
            <w:r>
              <w:t xml:space="preserve"> Młodzieży Szkolnej</w:t>
            </w:r>
          </w:p>
          <w:p w:rsidR="000A17C6" w:rsidRDefault="000A17C6" w:rsidP="00035368">
            <w:pPr>
              <w:pStyle w:val="Default"/>
              <w:jc w:val="both"/>
            </w:pPr>
          </w:p>
          <w:p w:rsidR="000A17C6" w:rsidRDefault="00A25171" w:rsidP="00035368">
            <w:pPr>
              <w:pStyle w:val="Default"/>
              <w:jc w:val="both"/>
            </w:pPr>
            <w:r>
              <w:t>12</w:t>
            </w:r>
            <w:r w:rsidR="000A17C6">
              <w:t>. XV Powiatowe Dyktando Ortograficzne.</w:t>
            </w:r>
          </w:p>
          <w:p w:rsidR="000A17C6" w:rsidRDefault="000A17C6" w:rsidP="00035368">
            <w:pPr>
              <w:pStyle w:val="Default"/>
              <w:jc w:val="both"/>
            </w:pPr>
          </w:p>
          <w:p w:rsidR="00BB6EBE" w:rsidRDefault="00A25171" w:rsidP="00035368">
            <w:pPr>
              <w:pStyle w:val="Default"/>
              <w:jc w:val="both"/>
            </w:pPr>
            <w:r>
              <w:t>13</w:t>
            </w:r>
            <w:r w:rsidR="000A17C6">
              <w:t>. Organizacja Matury próbnej</w:t>
            </w:r>
            <w:r w:rsidR="00BB6EBE">
              <w:t>.</w:t>
            </w:r>
          </w:p>
          <w:p w:rsidR="00BB6EBE" w:rsidRDefault="00BB6EBE" w:rsidP="00035368">
            <w:pPr>
              <w:pStyle w:val="Default"/>
              <w:jc w:val="both"/>
            </w:pPr>
          </w:p>
          <w:p w:rsidR="00BB6EBE" w:rsidRDefault="00A25171" w:rsidP="00035368">
            <w:pPr>
              <w:pStyle w:val="Default"/>
              <w:jc w:val="both"/>
            </w:pPr>
            <w:r>
              <w:t>15</w:t>
            </w:r>
            <w:r w:rsidR="0006369B">
              <w:t>. Teatralia 2019</w:t>
            </w:r>
          </w:p>
          <w:p w:rsidR="00BB6EBE" w:rsidRDefault="00BB6EBE" w:rsidP="00035368">
            <w:pPr>
              <w:pStyle w:val="Default"/>
              <w:jc w:val="both"/>
            </w:pPr>
          </w:p>
          <w:p w:rsidR="00BB6EBE" w:rsidRDefault="00A25171" w:rsidP="00035368">
            <w:pPr>
              <w:pStyle w:val="Default"/>
              <w:jc w:val="both"/>
            </w:pPr>
            <w:r>
              <w:t>16</w:t>
            </w:r>
            <w:r w:rsidR="009B3A6A">
              <w:t>. Tydzień Języków O</w:t>
            </w:r>
            <w:r w:rsidR="00BB6EBE">
              <w:t>bcych</w:t>
            </w:r>
          </w:p>
          <w:p w:rsidR="00A25171" w:rsidRDefault="00A25171" w:rsidP="00035368">
            <w:pPr>
              <w:pStyle w:val="Default"/>
              <w:jc w:val="both"/>
            </w:pPr>
          </w:p>
          <w:p w:rsidR="00A25171" w:rsidRDefault="00395FE7" w:rsidP="00035368">
            <w:pPr>
              <w:pStyle w:val="Default"/>
              <w:jc w:val="both"/>
            </w:pPr>
            <w:r>
              <w:t>17 Konkurs j. niemieckiego "</w:t>
            </w:r>
            <w:proofErr w:type="spellStart"/>
            <w:r>
              <w:t>Tutbolandeskunde</w:t>
            </w:r>
            <w:proofErr w:type="spellEnd"/>
            <w:r>
              <w:t>"</w:t>
            </w:r>
            <w:r w:rsidR="009843A0">
              <w:t>, "</w:t>
            </w:r>
            <w:proofErr w:type="spellStart"/>
            <w:r w:rsidR="009843A0">
              <w:t>Deutschfreund</w:t>
            </w:r>
            <w:proofErr w:type="spellEnd"/>
            <w:r w:rsidR="009843A0">
              <w:t>" i "</w:t>
            </w:r>
            <w:proofErr w:type="spellStart"/>
            <w:r w:rsidR="009843A0">
              <w:t>Superdoktor</w:t>
            </w:r>
            <w:proofErr w:type="spellEnd"/>
            <w:r w:rsidR="009843A0">
              <w:t>"</w:t>
            </w:r>
          </w:p>
          <w:p w:rsidR="009B3A6A" w:rsidRDefault="009B3A6A" w:rsidP="00035368">
            <w:pPr>
              <w:pStyle w:val="Default"/>
              <w:jc w:val="both"/>
            </w:pPr>
          </w:p>
          <w:p w:rsidR="009B3A6A" w:rsidRDefault="00A25171" w:rsidP="00035368">
            <w:pPr>
              <w:pStyle w:val="Default"/>
              <w:jc w:val="both"/>
            </w:pPr>
            <w:r>
              <w:t>17</w:t>
            </w:r>
            <w:r w:rsidR="009B3A6A">
              <w:t>. Zaduszki Artystyczne</w:t>
            </w:r>
          </w:p>
          <w:p w:rsidR="00F71DB8" w:rsidRDefault="00F71DB8" w:rsidP="00035368">
            <w:pPr>
              <w:pStyle w:val="Default"/>
              <w:jc w:val="both"/>
            </w:pPr>
          </w:p>
          <w:p w:rsidR="007868C4" w:rsidRDefault="007868C4" w:rsidP="00035368">
            <w:pPr>
              <w:pStyle w:val="Default"/>
              <w:jc w:val="both"/>
            </w:pPr>
            <w:r>
              <w:t>18. Olimpiada przedsiębiorczości</w:t>
            </w:r>
          </w:p>
          <w:p w:rsidR="006A471B" w:rsidRPr="00035368" w:rsidRDefault="006A471B" w:rsidP="00035368">
            <w:pPr>
              <w:pStyle w:val="Default"/>
              <w:jc w:val="both"/>
            </w:pPr>
          </w:p>
        </w:tc>
        <w:tc>
          <w:tcPr>
            <w:tcW w:w="2470" w:type="dxa"/>
          </w:tcPr>
          <w:p w:rsidR="00395FE7" w:rsidRDefault="00395FE7" w:rsidP="00035368">
            <w:pPr>
              <w:pStyle w:val="Default"/>
              <w:jc w:val="both"/>
            </w:pPr>
          </w:p>
          <w:p w:rsidR="007D1F07" w:rsidRPr="00035368" w:rsidRDefault="00F71DB8" w:rsidP="00035368">
            <w:pPr>
              <w:pStyle w:val="Default"/>
              <w:jc w:val="both"/>
            </w:pPr>
            <w:r>
              <w:t>k</w:t>
            </w:r>
            <w:r w:rsidR="007769EC">
              <w:t>l. I-III</w:t>
            </w:r>
          </w:p>
          <w:p w:rsidR="00637E15" w:rsidRDefault="007769EC" w:rsidP="00035368">
            <w:pPr>
              <w:pStyle w:val="Default"/>
              <w:jc w:val="both"/>
            </w:pPr>
            <w:r>
              <w:t>cały rok zgodnie z harmonogramem zespołów przedmiotowych</w:t>
            </w:r>
            <w:r w:rsidR="00637E15">
              <w:t xml:space="preserve"> </w:t>
            </w:r>
          </w:p>
          <w:p w:rsidR="00637E15" w:rsidRDefault="00637E15" w:rsidP="00035368">
            <w:pPr>
              <w:pStyle w:val="Default"/>
              <w:jc w:val="both"/>
            </w:pPr>
          </w:p>
          <w:p w:rsidR="00CA781B" w:rsidRPr="00035368" w:rsidRDefault="00CA781B" w:rsidP="00035368">
            <w:pPr>
              <w:pStyle w:val="Default"/>
              <w:jc w:val="both"/>
            </w:pPr>
          </w:p>
        </w:tc>
        <w:tc>
          <w:tcPr>
            <w:tcW w:w="2136" w:type="dxa"/>
          </w:tcPr>
          <w:p w:rsidR="007769EC" w:rsidRDefault="00A82F20" w:rsidP="00A82F20">
            <w:pPr>
              <w:pStyle w:val="Default"/>
            </w:pPr>
            <w:r>
              <w:t xml:space="preserve">  </w:t>
            </w:r>
          </w:p>
          <w:p w:rsidR="00A25171" w:rsidRDefault="007769EC" w:rsidP="00A82F20">
            <w:pPr>
              <w:pStyle w:val="Default"/>
            </w:pPr>
            <w:r>
              <w:t xml:space="preserve">Dyrekcja i nauczyciele poszczególnych przedmiotów </w:t>
            </w:r>
          </w:p>
          <w:p w:rsidR="00CA781B" w:rsidRPr="00035368" w:rsidRDefault="00CA781B" w:rsidP="00A82F20">
            <w:pPr>
              <w:pStyle w:val="Default"/>
            </w:pPr>
          </w:p>
        </w:tc>
        <w:tc>
          <w:tcPr>
            <w:tcW w:w="1203" w:type="dxa"/>
          </w:tcPr>
          <w:p w:rsidR="007D1F07" w:rsidRDefault="007D1F07" w:rsidP="0089354B">
            <w:pPr>
              <w:pStyle w:val="Default"/>
              <w:rPr>
                <w:b/>
              </w:rPr>
            </w:pPr>
          </w:p>
          <w:p w:rsidR="009B0CD4" w:rsidRDefault="00427411" w:rsidP="0089354B">
            <w:pPr>
              <w:pStyle w:val="Default"/>
              <w:rPr>
                <w:b/>
              </w:rPr>
            </w:pPr>
            <w:r>
              <w:rPr>
                <w:b/>
              </w:rPr>
              <w:t>RI</w:t>
            </w:r>
          </w:p>
          <w:p w:rsidR="00427411" w:rsidRDefault="00427411" w:rsidP="0089354B">
            <w:pPr>
              <w:pStyle w:val="Default"/>
              <w:rPr>
                <w:b/>
              </w:rPr>
            </w:pPr>
            <w:r>
              <w:rPr>
                <w:b/>
              </w:rPr>
              <w:t>RS</w:t>
            </w:r>
          </w:p>
          <w:p w:rsidR="00427411" w:rsidRDefault="00427411" w:rsidP="0089354B">
            <w:pPr>
              <w:pStyle w:val="Default"/>
              <w:rPr>
                <w:b/>
              </w:rPr>
            </w:pPr>
            <w:r>
              <w:rPr>
                <w:b/>
              </w:rPr>
              <w:t>RF</w:t>
            </w:r>
          </w:p>
        </w:tc>
      </w:tr>
      <w:tr w:rsidR="008425FE" w:rsidTr="00682625">
        <w:tc>
          <w:tcPr>
            <w:tcW w:w="3085" w:type="dxa"/>
          </w:tcPr>
          <w:p w:rsidR="0038713C" w:rsidRDefault="0038713C" w:rsidP="0089354B">
            <w:pPr>
              <w:pStyle w:val="Default"/>
              <w:rPr>
                <w:b/>
              </w:rPr>
            </w:pPr>
          </w:p>
          <w:p w:rsidR="0038713C" w:rsidRDefault="00715AF4" w:rsidP="0089354B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ANGAŻOWANIE NAUCZYCIELI </w:t>
            </w:r>
            <w:r w:rsidR="00332A3E">
              <w:rPr>
                <w:b/>
              </w:rPr>
              <w:t>W PROJEKTY I INNOWACJE PEDAGOGICZNE</w:t>
            </w:r>
          </w:p>
          <w:p w:rsidR="007D1F07" w:rsidRDefault="008425FE" w:rsidP="0089354B">
            <w:pPr>
              <w:pStyle w:val="Default"/>
              <w:rPr>
                <w:b/>
              </w:rPr>
            </w:pPr>
            <w:r>
              <w:rPr>
                <w:b/>
              </w:rPr>
              <w:t>Ukazywanie wartości wiedzy jako podstawy do rozwoju umiejętności.</w:t>
            </w:r>
          </w:p>
          <w:p w:rsidR="007769EC" w:rsidRDefault="007769EC" w:rsidP="0089354B">
            <w:pPr>
              <w:pStyle w:val="Default"/>
              <w:rPr>
                <w:b/>
              </w:rPr>
            </w:pPr>
          </w:p>
        </w:tc>
        <w:tc>
          <w:tcPr>
            <w:tcW w:w="5326" w:type="dxa"/>
          </w:tcPr>
          <w:p w:rsidR="00715AF4" w:rsidRDefault="00715AF4" w:rsidP="0089354B">
            <w:pPr>
              <w:pStyle w:val="Default"/>
            </w:pPr>
          </w:p>
          <w:p w:rsidR="00332A3E" w:rsidRDefault="00332A3E" w:rsidP="0089354B">
            <w:pPr>
              <w:pStyle w:val="Default"/>
            </w:pPr>
            <w:r>
              <w:t>1. Realizacja innowacji pedagogicznej "Dla siebie i dal innych"</w:t>
            </w:r>
          </w:p>
          <w:p w:rsidR="00395FE7" w:rsidRDefault="00395FE7" w:rsidP="0089354B">
            <w:pPr>
              <w:pStyle w:val="Default"/>
            </w:pPr>
          </w:p>
          <w:p w:rsidR="00395FE7" w:rsidRDefault="00395FE7" w:rsidP="0089354B">
            <w:pPr>
              <w:pStyle w:val="Default"/>
            </w:pPr>
            <w:r>
              <w:t>2. Projekt "Szkolne dni przedsiębiorczości"</w:t>
            </w:r>
          </w:p>
          <w:p w:rsidR="00395FE7" w:rsidRDefault="00395FE7" w:rsidP="0089354B">
            <w:pPr>
              <w:pStyle w:val="Default"/>
            </w:pPr>
          </w:p>
          <w:p w:rsidR="00395FE7" w:rsidRPr="00D4206E" w:rsidRDefault="00395FE7" w:rsidP="0089354B">
            <w:pPr>
              <w:pStyle w:val="Default"/>
            </w:pPr>
            <w:r>
              <w:t>3. Warsztaty językowe w Londynie</w:t>
            </w:r>
          </w:p>
        </w:tc>
        <w:tc>
          <w:tcPr>
            <w:tcW w:w="2470" w:type="dxa"/>
          </w:tcPr>
          <w:p w:rsidR="004209ED" w:rsidRDefault="004209ED" w:rsidP="0089354B">
            <w:pPr>
              <w:pStyle w:val="Default"/>
            </w:pPr>
          </w:p>
          <w:p w:rsidR="00395FE7" w:rsidRDefault="00122658" w:rsidP="0089354B">
            <w:pPr>
              <w:pStyle w:val="Default"/>
            </w:pPr>
            <w:r>
              <w:t>k</w:t>
            </w:r>
            <w:r w:rsidR="00395FE7">
              <w:t>l. I-III cały rok</w:t>
            </w:r>
          </w:p>
          <w:p w:rsidR="00395FE7" w:rsidRDefault="00395FE7" w:rsidP="0089354B">
            <w:pPr>
              <w:pStyle w:val="Default"/>
            </w:pPr>
          </w:p>
          <w:p w:rsidR="00395FE7" w:rsidRDefault="00395FE7" w:rsidP="0089354B">
            <w:pPr>
              <w:pStyle w:val="Default"/>
            </w:pPr>
          </w:p>
          <w:p w:rsidR="00395FE7" w:rsidRDefault="00395FE7" w:rsidP="0089354B">
            <w:pPr>
              <w:pStyle w:val="Default"/>
            </w:pPr>
          </w:p>
          <w:p w:rsidR="00395FE7" w:rsidRDefault="00395FE7" w:rsidP="0089354B">
            <w:pPr>
              <w:pStyle w:val="Default"/>
            </w:pPr>
          </w:p>
          <w:p w:rsidR="00395FE7" w:rsidRPr="00D4206E" w:rsidRDefault="00122658" w:rsidP="0089354B">
            <w:pPr>
              <w:pStyle w:val="Default"/>
            </w:pPr>
            <w:r>
              <w:t>k</w:t>
            </w:r>
            <w:r w:rsidR="00395FE7">
              <w:t xml:space="preserve">l. </w:t>
            </w:r>
            <w:proofErr w:type="spellStart"/>
            <w:r w:rsidR="00395FE7">
              <w:t>Ic</w:t>
            </w:r>
            <w:proofErr w:type="spellEnd"/>
          </w:p>
        </w:tc>
        <w:tc>
          <w:tcPr>
            <w:tcW w:w="2136" w:type="dxa"/>
          </w:tcPr>
          <w:p w:rsidR="004209ED" w:rsidRDefault="004209ED" w:rsidP="0089354B">
            <w:pPr>
              <w:pStyle w:val="Default"/>
            </w:pPr>
          </w:p>
          <w:p w:rsidR="00395FE7" w:rsidRDefault="00395FE7" w:rsidP="0089354B">
            <w:pPr>
              <w:pStyle w:val="Default"/>
            </w:pPr>
            <w:r>
              <w:t xml:space="preserve">Pedagog, nauczyciel </w:t>
            </w:r>
            <w:proofErr w:type="spellStart"/>
            <w:r>
              <w:t>wf</w:t>
            </w:r>
            <w:proofErr w:type="spellEnd"/>
            <w:r>
              <w:t xml:space="preserve"> i przedsiębiorczości</w:t>
            </w:r>
          </w:p>
          <w:p w:rsidR="00395FE7" w:rsidRDefault="00395FE7" w:rsidP="0089354B">
            <w:pPr>
              <w:pStyle w:val="Default"/>
            </w:pPr>
          </w:p>
          <w:p w:rsidR="00395FE7" w:rsidRDefault="00395FE7" w:rsidP="0089354B">
            <w:pPr>
              <w:pStyle w:val="Default"/>
            </w:pPr>
          </w:p>
          <w:p w:rsidR="00395FE7" w:rsidRPr="00D4206E" w:rsidRDefault="00395FE7" w:rsidP="0089354B">
            <w:pPr>
              <w:pStyle w:val="Default"/>
            </w:pPr>
            <w:r>
              <w:t>Nauczyciel biologii i j. angielskiego</w:t>
            </w:r>
          </w:p>
        </w:tc>
        <w:tc>
          <w:tcPr>
            <w:tcW w:w="1203" w:type="dxa"/>
          </w:tcPr>
          <w:p w:rsidR="00427411" w:rsidRDefault="00427411" w:rsidP="0089354B">
            <w:pPr>
              <w:pStyle w:val="Default"/>
              <w:rPr>
                <w:b/>
              </w:rPr>
            </w:pPr>
          </w:p>
          <w:p w:rsidR="00122658" w:rsidRDefault="00122658" w:rsidP="0089354B">
            <w:pPr>
              <w:pStyle w:val="Default"/>
              <w:rPr>
                <w:b/>
              </w:rPr>
            </w:pPr>
            <w:r>
              <w:rPr>
                <w:b/>
              </w:rPr>
              <w:t>RS</w:t>
            </w:r>
          </w:p>
          <w:p w:rsidR="00122658" w:rsidRDefault="00122658" w:rsidP="0089354B">
            <w:pPr>
              <w:pStyle w:val="Default"/>
              <w:rPr>
                <w:b/>
              </w:rPr>
            </w:pPr>
            <w:r>
              <w:rPr>
                <w:b/>
              </w:rPr>
              <w:t>RI</w:t>
            </w:r>
          </w:p>
        </w:tc>
      </w:tr>
      <w:tr w:rsidR="00F84410" w:rsidTr="00682625">
        <w:tc>
          <w:tcPr>
            <w:tcW w:w="3085" w:type="dxa"/>
          </w:tcPr>
          <w:p w:rsidR="00122658" w:rsidRDefault="00122658" w:rsidP="0089354B">
            <w:pPr>
              <w:pStyle w:val="Default"/>
              <w:rPr>
                <w:b/>
              </w:rPr>
            </w:pPr>
          </w:p>
          <w:p w:rsidR="00F84410" w:rsidRDefault="00F84410" w:rsidP="0089354B">
            <w:pPr>
              <w:pStyle w:val="Default"/>
              <w:rPr>
                <w:b/>
              </w:rPr>
            </w:pPr>
            <w:r>
              <w:rPr>
                <w:b/>
              </w:rPr>
              <w:t>WYMIANY MIĘDZYNARODOWE</w:t>
            </w:r>
          </w:p>
          <w:p w:rsidR="00F84410" w:rsidRDefault="00F84410" w:rsidP="0089354B">
            <w:pPr>
              <w:pStyle w:val="Default"/>
              <w:rPr>
                <w:b/>
              </w:rPr>
            </w:pPr>
            <w:r>
              <w:rPr>
                <w:b/>
              </w:rPr>
              <w:t>Rozwijanie kompetencji językowych i kulturowych</w:t>
            </w:r>
          </w:p>
        </w:tc>
        <w:tc>
          <w:tcPr>
            <w:tcW w:w="5326" w:type="dxa"/>
          </w:tcPr>
          <w:p w:rsidR="00F84410" w:rsidRDefault="00F84410" w:rsidP="0089354B">
            <w:pPr>
              <w:pStyle w:val="Default"/>
            </w:pPr>
          </w:p>
          <w:p w:rsidR="00F84410" w:rsidRDefault="00F84410" w:rsidP="0089354B">
            <w:pPr>
              <w:pStyle w:val="Default"/>
            </w:pPr>
            <w:r>
              <w:t xml:space="preserve">1. </w:t>
            </w:r>
            <w:r w:rsidR="00122658">
              <w:t>Pilotaż programu "Wymiana listowa z Chinami"</w:t>
            </w:r>
          </w:p>
          <w:p w:rsidR="0006369B" w:rsidRDefault="0006369B" w:rsidP="0089354B">
            <w:pPr>
              <w:pStyle w:val="Default"/>
            </w:pPr>
            <w:r>
              <w:t>Zaproszenie gości z Chin</w:t>
            </w:r>
          </w:p>
          <w:p w:rsidR="00122658" w:rsidRDefault="00122658" w:rsidP="0089354B">
            <w:pPr>
              <w:pStyle w:val="Default"/>
            </w:pPr>
          </w:p>
          <w:p w:rsidR="00122658" w:rsidRDefault="00122658" w:rsidP="0089354B">
            <w:pPr>
              <w:pStyle w:val="Default"/>
            </w:pPr>
            <w:r>
              <w:t>2. Przygotowania do wymiany polsko-francuskiej zaplanowanej na r. szk. 2019-2020</w:t>
            </w:r>
          </w:p>
          <w:p w:rsidR="00122658" w:rsidRDefault="00122658" w:rsidP="0089354B">
            <w:pPr>
              <w:pStyle w:val="Default"/>
            </w:pPr>
          </w:p>
          <w:p w:rsidR="00122658" w:rsidRDefault="00122658" w:rsidP="0089354B">
            <w:pPr>
              <w:pStyle w:val="Default"/>
            </w:pPr>
            <w:r>
              <w:t xml:space="preserve">3. Wymiana ze szkołą niemiecką w </w:t>
            </w:r>
            <w:proofErr w:type="spellStart"/>
            <w:r>
              <w:t>Mullheim</w:t>
            </w:r>
            <w:proofErr w:type="spellEnd"/>
          </w:p>
          <w:p w:rsidR="006A471B" w:rsidRDefault="006A471B" w:rsidP="0089354B">
            <w:pPr>
              <w:pStyle w:val="Default"/>
            </w:pPr>
          </w:p>
          <w:p w:rsidR="006A471B" w:rsidRDefault="006A471B" w:rsidP="0089354B">
            <w:pPr>
              <w:pStyle w:val="Default"/>
            </w:pPr>
          </w:p>
          <w:p w:rsidR="006A471B" w:rsidRDefault="006A471B" w:rsidP="0089354B">
            <w:pPr>
              <w:pStyle w:val="Default"/>
            </w:pPr>
          </w:p>
          <w:p w:rsidR="00122658" w:rsidRDefault="00122658" w:rsidP="0089354B">
            <w:pPr>
              <w:pStyle w:val="Default"/>
            </w:pPr>
          </w:p>
        </w:tc>
        <w:tc>
          <w:tcPr>
            <w:tcW w:w="2470" w:type="dxa"/>
          </w:tcPr>
          <w:p w:rsidR="00F84410" w:rsidRDefault="00F84410" w:rsidP="0089354B">
            <w:pPr>
              <w:pStyle w:val="Default"/>
            </w:pPr>
          </w:p>
          <w:p w:rsidR="00122658" w:rsidRDefault="00122658" w:rsidP="0089354B">
            <w:pPr>
              <w:pStyle w:val="Default"/>
            </w:pPr>
            <w:r>
              <w:t>kl. I-III</w:t>
            </w:r>
          </w:p>
        </w:tc>
        <w:tc>
          <w:tcPr>
            <w:tcW w:w="2136" w:type="dxa"/>
          </w:tcPr>
          <w:p w:rsidR="00F84410" w:rsidRDefault="00F84410" w:rsidP="0089354B">
            <w:pPr>
              <w:pStyle w:val="Default"/>
            </w:pPr>
          </w:p>
          <w:p w:rsidR="00122658" w:rsidRDefault="00122658" w:rsidP="0089354B">
            <w:pPr>
              <w:pStyle w:val="Default"/>
            </w:pPr>
            <w:r>
              <w:t>Nauczyciel j. angielskiego, francuskiego i niemieckiego</w:t>
            </w:r>
          </w:p>
        </w:tc>
        <w:tc>
          <w:tcPr>
            <w:tcW w:w="1203" w:type="dxa"/>
          </w:tcPr>
          <w:p w:rsidR="00F84410" w:rsidRDefault="00F84410" w:rsidP="0089354B">
            <w:pPr>
              <w:pStyle w:val="Default"/>
              <w:rPr>
                <w:b/>
              </w:rPr>
            </w:pPr>
          </w:p>
          <w:p w:rsidR="00122658" w:rsidRDefault="00122658" w:rsidP="0089354B">
            <w:pPr>
              <w:pStyle w:val="Default"/>
              <w:rPr>
                <w:b/>
              </w:rPr>
            </w:pPr>
            <w:r>
              <w:rPr>
                <w:b/>
              </w:rPr>
              <w:t>RI</w:t>
            </w:r>
          </w:p>
          <w:p w:rsidR="00122658" w:rsidRDefault="00122658" w:rsidP="0089354B">
            <w:pPr>
              <w:pStyle w:val="Default"/>
              <w:rPr>
                <w:b/>
              </w:rPr>
            </w:pPr>
            <w:r>
              <w:rPr>
                <w:b/>
              </w:rPr>
              <w:t>RS</w:t>
            </w:r>
          </w:p>
          <w:p w:rsidR="00122658" w:rsidRDefault="00122658" w:rsidP="0089354B">
            <w:pPr>
              <w:pStyle w:val="Default"/>
              <w:rPr>
                <w:b/>
              </w:rPr>
            </w:pPr>
          </w:p>
        </w:tc>
      </w:tr>
      <w:tr w:rsidR="008425FE" w:rsidTr="00682625">
        <w:tc>
          <w:tcPr>
            <w:tcW w:w="3085" w:type="dxa"/>
          </w:tcPr>
          <w:p w:rsidR="00BA6498" w:rsidRDefault="00BA6498" w:rsidP="0089354B">
            <w:pPr>
              <w:pStyle w:val="Default"/>
              <w:rPr>
                <w:b/>
              </w:rPr>
            </w:pPr>
          </w:p>
          <w:p w:rsidR="00BA6498" w:rsidRDefault="00BA6498" w:rsidP="0089354B">
            <w:pPr>
              <w:pStyle w:val="Default"/>
              <w:rPr>
                <w:b/>
              </w:rPr>
            </w:pPr>
            <w:r>
              <w:rPr>
                <w:b/>
              </w:rPr>
              <w:t>ROZWIJANIE KOMPETENCJI CZYTELNICZYCH</w:t>
            </w:r>
          </w:p>
          <w:p w:rsidR="00BA6498" w:rsidRDefault="00BA6498" w:rsidP="0089354B">
            <w:pPr>
              <w:pStyle w:val="Default"/>
              <w:rPr>
                <w:b/>
              </w:rPr>
            </w:pPr>
          </w:p>
          <w:p w:rsidR="007D1F07" w:rsidRDefault="008425FE" w:rsidP="0089354B">
            <w:pPr>
              <w:pStyle w:val="Default"/>
              <w:rPr>
                <w:b/>
              </w:rPr>
            </w:pPr>
            <w:r>
              <w:rPr>
                <w:b/>
              </w:rPr>
              <w:t>Rozbudzanie ciekawości poznawczej uczniów oraz motywacji do nauki.</w:t>
            </w:r>
          </w:p>
        </w:tc>
        <w:tc>
          <w:tcPr>
            <w:tcW w:w="5326" w:type="dxa"/>
          </w:tcPr>
          <w:p w:rsidR="007D1F07" w:rsidRDefault="007D1F07" w:rsidP="0089354B">
            <w:pPr>
              <w:pStyle w:val="Default"/>
            </w:pPr>
          </w:p>
          <w:p w:rsidR="00914514" w:rsidRDefault="00914514" w:rsidP="0089354B">
            <w:pPr>
              <w:pStyle w:val="Default"/>
            </w:pPr>
            <w:r>
              <w:t>1</w:t>
            </w:r>
            <w:r w:rsidR="00A822A4">
              <w:t>.</w:t>
            </w:r>
            <w:r w:rsidR="00332A3E">
              <w:t xml:space="preserve"> Powiatowy konkurs "Czytanie i ś</w:t>
            </w:r>
            <w:r w:rsidR="00A822A4">
              <w:t>piewanie poezji na różne sposoby"</w:t>
            </w:r>
          </w:p>
          <w:p w:rsidR="00914514" w:rsidRDefault="00914514" w:rsidP="0089354B">
            <w:pPr>
              <w:pStyle w:val="Default"/>
            </w:pPr>
          </w:p>
          <w:p w:rsidR="00914514" w:rsidRDefault="00A822A4" w:rsidP="0089354B">
            <w:pPr>
              <w:pStyle w:val="Default"/>
            </w:pPr>
            <w:r>
              <w:t>2. Warsztaty literackie</w:t>
            </w:r>
          </w:p>
          <w:p w:rsidR="00914514" w:rsidRDefault="00914514" w:rsidP="0089354B">
            <w:pPr>
              <w:pStyle w:val="Default"/>
            </w:pPr>
          </w:p>
          <w:p w:rsidR="00914514" w:rsidRDefault="00914514" w:rsidP="0089354B">
            <w:pPr>
              <w:pStyle w:val="Default"/>
            </w:pPr>
            <w:r>
              <w:t>3. Włączenie</w:t>
            </w:r>
            <w:r w:rsidR="00A822A4">
              <w:t xml:space="preserve"> się w Narodowe Czytanie "Przedwiośnia</w:t>
            </w:r>
            <w:r w:rsidR="00332A3E">
              <w:t>" z okazji obchodów 100-lecia odzyskania niepodległości</w:t>
            </w:r>
          </w:p>
          <w:p w:rsidR="00914514" w:rsidRDefault="00914514" w:rsidP="0089354B">
            <w:pPr>
              <w:pStyle w:val="Default"/>
            </w:pPr>
          </w:p>
          <w:p w:rsidR="00914514" w:rsidRDefault="00914514" w:rsidP="0089354B">
            <w:pPr>
              <w:pStyle w:val="Default"/>
            </w:pPr>
            <w:r>
              <w:t>4. Analiza czytelnictwa wśród młodzieży.</w:t>
            </w:r>
          </w:p>
          <w:p w:rsidR="00914514" w:rsidRDefault="00914514" w:rsidP="0089354B">
            <w:pPr>
              <w:pStyle w:val="Default"/>
            </w:pPr>
          </w:p>
          <w:p w:rsidR="00914514" w:rsidRDefault="00A822A4" w:rsidP="0089354B">
            <w:pPr>
              <w:pStyle w:val="Default"/>
            </w:pPr>
            <w:r>
              <w:t>5. Powiatowy konkurs Poetycki "Nienazwane uczucia"</w:t>
            </w:r>
          </w:p>
          <w:p w:rsidR="0045443A" w:rsidRDefault="0045443A" w:rsidP="0089354B">
            <w:pPr>
              <w:pStyle w:val="Default"/>
            </w:pPr>
          </w:p>
          <w:p w:rsidR="0045443A" w:rsidRPr="00D4206E" w:rsidRDefault="0045443A" w:rsidP="0089354B">
            <w:pPr>
              <w:pStyle w:val="Default"/>
            </w:pPr>
            <w:r>
              <w:t xml:space="preserve">6. Realizacja konkursów promujących czytelnictwo </w:t>
            </w:r>
            <w:r w:rsidR="00BB6EBE">
              <w:br/>
            </w:r>
            <w:r>
              <w:t>i teksty kultury o walorach literackich jak "W cieniu jodeł i świerków", "</w:t>
            </w:r>
            <w:proofErr w:type="spellStart"/>
            <w:r>
              <w:t>Podbabiogórskie</w:t>
            </w:r>
            <w:proofErr w:type="spellEnd"/>
            <w:r>
              <w:t xml:space="preserve"> opowieści"</w:t>
            </w:r>
          </w:p>
        </w:tc>
        <w:tc>
          <w:tcPr>
            <w:tcW w:w="2470" w:type="dxa"/>
          </w:tcPr>
          <w:p w:rsidR="007D1F07" w:rsidRPr="00914514" w:rsidRDefault="007D1F07" w:rsidP="0089354B">
            <w:pPr>
              <w:pStyle w:val="Default"/>
            </w:pPr>
          </w:p>
          <w:p w:rsidR="00914514" w:rsidRPr="00914514" w:rsidRDefault="00A21798" w:rsidP="0089354B">
            <w:pPr>
              <w:pStyle w:val="Default"/>
            </w:pPr>
            <w:r>
              <w:t>k</w:t>
            </w:r>
            <w:r w:rsidR="00914514" w:rsidRPr="00914514">
              <w:t>l. I-III</w:t>
            </w:r>
            <w:r w:rsidR="00637E15">
              <w:t xml:space="preserve">  </w:t>
            </w:r>
            <w:r w:rsidR="00A822A4">
              <w:t>XI</w:t>
            </w:r>
          </w:p>
          <w:p w:rsidR="00914514" w:rsidRPr="00914514" w:rsidRDefault="00914514" w:rsidP="0089354B">
            <w:pPr>
              <w:pStyle w:val="Default"/>
            </w:pPr>
          </w:p>
          <w:p w:rsidR="00637E15" w:rsidRDefault="00637E15" w:rsidP="0089354B">
            <w:pPr>
              <w:pStyle w:val="Default"/>
            </w:pPr>
          </w:p>
          <w:p w:rsidR="00914514" w:rsidRDefault="00A21798" w:rsidP="0089354B">
            <w:pPr>
              <w:pStyle w:val="Default"/>
            </w:pPr>
            <w:r>
              <w:t>k</w:t>
            </w:r>
            <w:r w:rsidR="00914514" w:rsidRPr="00914514">
              <w:t>l. I-III</w:t>
            </w:r>
            <w:r w:rsidR="00637E15">
              <w:t xml:space="preserve">  </w:t>
            </w:r>
            <w:r w:rsidR="00A822A4">
              <w:t>IX</w:t>
            </w:r>
          </w:p>
          <w:p w:rsidR="00914514" w:rsidRDefault="00914514" w:rsidP="0089354B">
            <w:pPr>
              <w:pStyle w:val="Default"/>
            </w:pPr>
          </w:p>
          <w:p w:rsidR="00914514" w:rsidRDefault="00A21798" w:rsidP="0089354B">
            <w:pPr>
              <w:pStyle w:val="Default"/>
            </w:pPr>
            <w:proofErr w:type="spellStart"/>
            <w:r>
              <w:t>k</w:t>
            </w:r>
            <w:r w:rsidR="00914514">
              <w:t>l</w:t>
            </w:r>
            <w:proofErr w:type="spellEnd"/>
            <w:r w:rsidR="00914514">
              <w:t xml:space="preserve"> I-III</w:t>
            </w:r>
            <w:r w:rsidR="00637E15">
              <w:t xml:space="preserve">    </w:t>
            </w:r>
            <w:r w:rsidR="00A822A4">
              <w:t xml:space="preserve">X </w:t>
            </w:r>
          </w:p>
          <w:p w:rsidR="00637E15" w:rsidRDefault="00637E15" w:rsidP="0089354B">
            <w:pPr>
              <w:pStyle w:val="Default"/>
            </w:pPr>
          </w:p>
          <w:p w:rsidR="00914514" w:rsidRDefault="00914514" w:rsidP="0089354B">
            <w:pPr>
              <w:pStyle w:val="Default"/>
            </w:pPr>
          </w:p>
          <w:p w:rsidR="00122658" w:rsidRDefault="00122658" w:rsidP="0089354B">
            <w:pPr>
              <w:pStyle w:val="Default"/>
            </w:pPr>
          </w:p>
          <w:p w:rsidR="00914514" w:rsidRDefault="00A21798" w:rsidP="0089354B">
            <w:pPr>
              <w:pStyle w:val="Default"/>
            </w:pPr>
            <w:r>
              <w:t>k</w:t>
            </w:r>
            <w:r w:rsidR="00914514">
              <w:t>l. I-III</w:t>
            </w:r>
            <w:r w:rsidR="00637E15">
              <w:t xml:space="preserve">   </w:t>
            </w:r>
            <w:r w:rsidR="00914514">
              <w:t>Cały rok</w:t>
            </w:r>
          </w:p>
          <w:p w:rsidR="00637E15" w:rsidRDefault="00637E15" w:rsidP="0089354B">
            <w:pPr>
              <w:pStyle w:val="Default"/>
            </w:pPr>
          </w:p>
          <w:p w:rsidR="00914514" w:rsidRDefault="00122658" w:rsidP="0089354B">
            <w:pPr>
              <w:pStyle w:val="Default"/>
            </w:pPr>
            <w:r>
              <w:t>kl. I-III  I 2019</w:t>
            </w:r>
          </w:p>
          <w:p w:rsidR="00CA781B" w:rsidRDefault="00CA781B" w:rsidP="0089354B">
            <w:pPr>
              <w:pStyle w:val="Default"/>
            </w:pPr>
          </w:p>
          <w:p w:rsidR="00122658" w:rsidRDefault="00122658" w:rsidP="0089354B">
            <w:pPr>
              <w:pStyle w:val="Default"/>
            </w:pPr>
          </w:p>
          <w:p w:rsidR="00122658" w:rsidRDefault="00122658" w:rsidP="0089354B">
            <w:pPr>
              <w:pStyle w:val="Default"/>
            </w:pPr>
          </w:p>
          <w:p w:rsidR="00122658" w:rsidRDefault="00122658" w:rsidP="0089354B">
            <w:pPr>
              <w:pStyle w:val="Default"/>
            </w:pPr>
          </w:p>
          <w:p w:rsidR="00122658" w:rsidRDefault="00122658" w:rsidP="0089354B">
            <w:pPr>
              <w:pStyle w:val="Default"/>
            </w:pPr>
          </w:p>
          <w:p w:rsidR="00122658" w:rsidRPr="00914514" w:rsidRDefault="00122658" w:rsidP="0089354B">
            <w:pPr>
              <w:pStyle w:val="Default"/>
            </w:pPr>
          </w:p>
        </w:tc>
        <w:tc>
          <w:tcPr>
            <w:tcW w:w="2136" w:type="dxa"/>
          </w:tcPr>
          <w:p w:rsidR="007D1F07" w:rsidRDefault="007D1F07" w:rsidP="0089354B">
            <w:pPr>
              <w:pStyle w:val="Default"/>
            </w:pPr>
          </w:p>
          <w:p w:rsidR="00914514" w:rsidRDefault="00A21798" w:rsidP="0089354B">
            <w:pPr>
              <w:pStyle w:val="Default"/>
            </w:pPr>
            <w:r>
              <w:t>n</w:t>
            </w:r>
            <w:r w:rsidR="00914514">
              <w:t>auczyciele</w:t>
            </w:r>
          </w:p>
          <w:p w:rsidR="00914514" w:rsidRDefault="00914514" w:rsidP="0089354B">
            <w:pPr>
              <w:pStyle w:val="Default"/>
            </w:pPr>
            <w:r>
              <w:t xml:space="preserve"> j. polskiego</w:t>
            </w:r>
          </w:p>
          <w:p w:rsidR="00914514" w:rsidRDefault="00A21798" w:rsidP="0089354B">
            <w:pPr>
              <w:pStyle w:val="Default"/>
            </w:pPr>
            <w:r>
              <w:t>b</w:t>
            </w:r>
            <w:r w:rsidR="00914514">
              <w:t>ibliotekarz</w:t>
            </w:r>
          </w:p>
          <w:p w:rsidR="0045443A" w:rsidRDefault="0045443A" w:rsidP="0089354B">
            <w:pPr>
              <w:pStyle w:val="Default"/>
            </w:pPr>
          </w:p>
          <w:p w:rsidR="0045443A" w:rsidRDefault="0045443A" w:rsidP="0089354B">
            <w:pPr>
              <w:pStyle w:val="Default"/>
            </w:pPr>
          </w:p>
          <w:p w:rsidR="0045443A" w:rsidRDefault="0045443A" w:rsidP="0089354B">
            <w:pPr>
              <w:pStyle w:val="Default"/>
            </w:pPr>
          </w:p>
          <w:p w:rsidR="0045443A" w:rsidRDefault="0045443A" w:rsidP="0089354B">
            <w:pPr>
              <w:pStyle w:val="Default"/>
            </w:pPr>
          </w:p>
          <w:p w:rsidR="0045443A" w:rsidRDefault="0045443A" w:rsidP="0089354B">
            <w:pPr>
              <w:pStyle w:val="Default"/>
            </w:pPr>
          </w:p>
          <w:p w:rsidR="00914514" w:rsidRDefault="00914514" w:rsidP="0089354B">
            <w:pPr>
              <w:pStyle w:val="Default"/>
            </w:pPr>
          </w:p>
          <w:p w:rsidR="00914514" w:rsidRDefault="00914514" w:rsidP="0089354B">
            <w:pPr>
              <w:pStyle w:val="Default"/>
            </w:pPr>
          </w:p>
          <w:p w:rsidR="00914514" w:rsidRDefault="00914514" w:rsidP="0089354B">
            <w:pPr>
              <w:pStyle w:val="Default"/>
            </w:pPr>
          </w:p>
          <w:p w:rsidR="00914514" w:rsidRDefault="00914514" w:rsidP="0089354B">
            <w:pPr>
              <w:pStyle w:val="Default"/>
            </w:pPr>
          </w:p>
          <w:p w:rsidR="00914514" w:rsidRDefault="00914514" w:rsidP="0089354B">
            <w:pPr>
              <w:pStyle w:val="Default"/>
            </w:pPr>
          </w:p>
          <w:p w:rsidR="00914514" w:rsidRDefault="00914514" w:rsidP="0089354B">
            <w:pPr>
              <w:pStyle w:val="Default"/>
            </w:pPr>
          </w:p>
          <w:p w:rsidR="00914514" w:rsidRDefault="00914514" w:rsidP="0089354B">
            <w:pPr>
              <w:pStyle w:val="Default"/>
            </w:pPr>
          </w:p>
          <w:p w:rsidR="00914514" w:rsidRPr="00914514" w:rsidRDefault="00914514" w:rsidP="0089354B">
            <w:pPr>
              <w:pStyle w:val="Default"/>
            </w:pPr>
          </w:p>
        </w:tc>
        <w:tc>
          <w:tcPr>
            <w:tcW w:w="1203" w:type="dxa"/>
          </w:tcPr>
          <w:p w:rsidR="007D1F07" w:rsidRDefault="007D1F07" w:rsidP="0089354B">
            <w:pPr>
              <w:pStyle w:val="Default"/>
              <w:rPr>
                <w:b/>
              </w:rPr>
            </w:pPr>
          </w:p>
          <w:p w:rsidR="00427411" w:rsidRDefault="00427411" w:rsidP="0089354B">
            <w:pPr>
              <w:pStyle w:val="Default"/>
              <w:rPr>
                <w:b/>
              </w:rPr>
            </w:pPr>
            <w:r>
              <w:rPr>
                <w:b/>
              </w:rPr>
              <w:t>RE</w:t>
            </w:r>
          </w:p>
          <w:p w:rsidR="00427411" w:rsidRDefault="00427411" w:rsidP="0089354B">
            <w:pPr>
              <w:pStyle w:val="Default"/>
              <w:rPr>
                <w:b/>
              </w:rPr>
            </w:pPr>
            <w:r>
              <w:rPr>
                <w:b/>
              </w:rPr>
              <w:t>RI</w:t>
            </w:r>
          </w:p>
          <w:p w:rsidR="00427411" w:rsidRDefault="00427411" w:rsidP="0089354B">
            <w:pPr>
              <w:pStyle w:val="Default"/>
              <w:rPr>
                <w:b/>
              </w:rPr>
            </w:pPr>
            <w:r>
              <w:rPr>
                <w:b/>
              </w:rPr>
              <w:t>RD</w:t>
            </w:r>
          </w:p>
          <w:p w:rsidR="00427411" w:rsidRDefault="00427411" w:rsidP="0089354B">
            <w:pPr>
              <w:pStyle w:val="Default"/>
              <w:rPr>
                <w:b/>
              </w:rPr>
            </w:pPr>
          </w:p>
        </w:tc>
      </w:tr>
      <w:tr w:rsidR="008425FE" w:rsidTr="00682625">
        <w:tc>
          <w:tcPr>
            <w:tcW w:w="3085" w:type="dxa"/>
          </w:tcPr>
          <w:p w:rsidR="00BA6498" w:rsidRDefault="00BA6498" w:rsidP="0089354B">
            <w:pPr>
              <w:pStyle w:val="Default"/>
              <w:rPr>
                <w:b/>
              </w:rPr>
            </w:pPr>
          </w:p>
          <w:p w:rsidR="00BA6498" w:rsidRDefault="00BA6498" w:rsidP="0089354B">
            <w:pPr>
              <w:pStyle w:val="Default"/>
              <w:rPr>
                <w:b/>
              </w:rPr>
            </w:pPr>
            <w:r>
              <w:rPr>
                <w:b/>
              </w:rPr>
              <w:t>DORADZTWO ZAWODOWE</w:t>
            </w:r>
          </w:p>
          <w:p w:rsidR="007D1F07" w:rsidRDefault="007A48D3" w:rsidP="0089354B">
            <w:pPr>
              <w:pStyle w:val="Default"/>
              <w:rPr>
                <w:b/>
              </w:rPr>
            </w:pPr>
            <w:r>
              <w:rPr>
                <w:b/>
              </w:rPr>
              <w:t>Wspieranie ucznia w rozpoznawaniu własnych predyspozycji i określaniu dalszej drogi edukacji</w:t>
            </w:r>
          </w:p>
          <w:p w:rsidR="00BA6498" w:rsidRDefault="00BA6498" w:rsidP="0089354B">
            <w:pPr>
              <w:pStyle w:val="Default"/>
              <w:rPr>
                <w:b/>
              </w:rPr>
            </w:pPr>
          </w:p>
        </w:tc>
        <w:tc>
          <w:tcPr>
            <w:tcW w:w="5326" w:type="dxa"/>
          </w:tcPr>
          <w:p w:rsidR="007769EC" w:rsidRDefault="007769EC" w:rsidP="007769E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05D" w:rsidRDefault="00A4705D" w:rsidP="007769E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Zajęcia z doradcą zawodowym, badanie predyspozycji zawodowych.</w:t>
            </w:r>
          </w:p>
          <w:p w:rsidR="00A4705D" w:rsidRDefault="00A4705D" w:rsidP="007769E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05D" w:rsidRDefault="00A4705D" w:rsidP="007769E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4705D">
              <w:rPr>
                <w:rFonts w:ascii="Times New Roman" w:hAnsi="Times New Roman" w:cs="Times New Roman"/>
                <w:sz w:val="24"/>
                <w:szCs w:val="24"/>
              </w:rPr>
              <w:t>Udział młodzieży w akcjach „Dni otwarte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 wyższych uczelni</w:t>
            </w:r>
            <w:r w:rsidR="00CD11EC">
              <w:rPr>
                <w:rFonts w:ascii="Times New Roman" w:hAnsi="Times New Roman" w:cs="Times New Roman"/>
                <w:sz w:val="24"/>
                <w:szCs w:val="24"/>
              </w:rPr>
              <w:t xml:space="preserve"> i warsztatach AE, UJ, Instytut Goethego</w:t>
            </w:r>
          </w:p>
          <w:p w:rsidR="00A4705D" w:rsidRDefault="00A4705D" w:rsidP="007769E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05D" w:rsidRDefault="00A4705D" w:rsidP="007769E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4705D">
              <w:rPr>
                <w:rFonts w:ascii="Times New Roman" w:hAnsi="Times New Roman" w:cs="Times New Roman"/>
                <w:sz w:val="24"/>
                <w:szCs w:val="24"/>
              </w:rPr>
              <w:t>Udostępnianie uczniom materiałów informacyjnych 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zysłanych przez wyższe uczelnie.</w:t>
            </w:r>
          </w:p>
          <w:p w:rsidR="00A4705D" w:rsidRDefault="00A4705D" w:rsidP="00A4705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71B" w:rsidRDefault="006A471B" w:rsidP="00A4705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05D" w:rsidRDefault="00A4705D" w:rsidP="00A4705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Pr="00A4705D">
              <w:rPr>
                <w:rFonts w:ascii="Times New Roman" w:hAnsi="Times New Roman" w:cs="Times New Roman"/>
                <w:sz w:val="24"/>
                <w:szCs w:val="24"/>
              </w:rPr>
              <w:t>Udział młodzieży z klas maturalnych w próbnym egzaminie</w:t>
            </w:r>
            <w:r w:rsidR="0006369B">
              <w:rPr>
                <w:rFonts w:ascii="Times New Roman" w:hAnsi="Times New Roman" w:cs="Times New Roman"/>
                <w:sz w:val="24"/>
                <w:szCs w:val="24"/>
              </w:rPr>
              <w:t xml:space="preserve"> dojrzałości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705D" w:rsidRDefault="00A4705D" w:rsidP="00A4705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05D" w:rsidRDefault="00CD11EC" w:rsidP="00A4705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4705D">
              <w:rPr>
                <w:rFonts w:ascii="Times New Roman" w:hAnsi="Times New Roman" w:cs="Times New Roman"/>
                <w:sz w:val="24"/>
                <w:szCs w:val="24"/>
              </w:rPr>
              <w:t>. Współpraca z PUP w zakresie rozpoznawan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 rynku pracy i ścieżki kariery zawodowej</w:t>
            </w:r>
          </w:p>
          <w:p w:rsidR="00A82F20" w:rsidRPr="00A4705D" w:rsidRDefault="00A82F20" w:rsidP="00A4705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7D1F07" w:rsidRDefault="007D1F07" w:rsidP="0089354B">
            <w:pPr>
              <w:pStyle w:val="Default"/>
            </w:pPr>
          </w:p>
          <w:p w:rsidR="00A4705D" w:rsidRDefault="00A21798" w:rsidP="0089354B">
            <w:pPr>
              <w:pStyle w:val="Default"/>
            </w:pPr>
            <w:r>
              <w:t>k</w:t>
            </w:r>
            <w:r w:rsidR="00A4705D">
              <w:t>l. II i III</w:t>
            </w:r>
            <w:r>
              <w:t xml:space="preserve">   c</w:t>
            </w:r>
            <w:r w:rsidR="00A4705D">
              <w:t>ały rok</w:t>
            </w:r>
          </w:p>
          <w:p w:rsidR="00A4705D" w:rsidRDefault="00A4705D" w:rsidP="0089354B">
            <w:pPr>
              <w:pStyle w:val="Default"/>
            </w:pPr>
          </w:p>
          <w:p w:rsidR="00A21798" w:rsidRDefault="00A21798" w:rsidP="0089354B">
            <w:pPr>
              <w:pStyle w:val="Default"/>
            </w:pPr>
          </w:p>
          <w:p w:rsidR="00A4705D" w:rsidRDefault="00A21798" w:rsidP="0089354B">
            <w:pPr>
              <w:pStyle w:val="Default"/>
            </w:pPr>
            <w:r>
              <w:t>k</w:t>
            </w:r>
            <w:r w:rsidR="00A4705D">
              <w:t>l. III</w:t>
            </w:r>
            <w:r w:rsidR="00CD11EC">
              <w:t xml:space="preserve">   cały rok</w:t>
            </w:r>
          </w:p>
          <w:p w:rsidR="00A4705D" w:rsidRDefault="00A4705D" w:rsidP="0089354B">
            <w:pPr>
              <w:pStyle w:val="Default"/>
            </w:pPr>
          </w:p>
          <w:p w:rsidR="00A21798" w:rsidRDefault="00A21798" w:rsidP="0089354B">
            <w:pPr>
              <w:pStyle w:val="Default"/>
            </w:pPr>
          </w:p>
          <w:p w:rsidR="00CD11EC" w:rsidRDefault="00CD11EC" w:rsidP="0089354B">
            <w:pPr>
              <w:pStyle w:val="Default"/>
            </w:pPr>
          </w:p>
          <w:p w:rsidR="00A4705D" w:rsidRDefault="00A21798" w:rsidP="0089354B">
            <w:pPr>
              <w:pStyle w:val="Default"/>
            </w:pPr>
            <w:r>
              <w:t>n</w:t>
            </w:r>
            <w:r w:rsidR="00A4705D">
              <w:t>a bieżąco</w:t>
            </w:r>
          </w:p>
          <w:p w:rsidR="00A4705D" w:rsidRDefault="00A4705D" w:rsidP="0089354B">
            <w:pPr>
              <w:pStyle w:val="Default"/>
            </w:pPr>
          </w:p>
          <w:p w:rsidR="00A4705D" w:rsidRDefault="00A4705D" w:rsidP="0089354B">
            <w:pPr>
              <w:pStyle w:val="Default"/>
            </w:pPr>
          </w:p>
          <w:p w:rsidR="00A4705D" w:rsidRDefault="00A4705D" w:rsidP="0089354B">
            <w:pPr>
              <w:pStyle w:val="Default"/>
            </w:pPr>
          </w:p>
          <w:p w:rsidR="006A471B" w:rsidRDefault="006A471B" w:rsidP="0089354B">
            <w:pPr>
              <w:pStyle w:val="Default"/>
            </w:pPr>
          </w:p>
          <w:p w:rsidR="00A4705D" w:rsidRDefault="00A21798" w:rsidP="0089354B">
            <w:pPr>
              <w:pStyle w:val="Default"/>
            </w:pPr>
            <w:r>
              <w:lastRenderedPageBreak/>
              <w:t>k</w:t>
            </w:r>
            <w:r w:rsidR="00A4705D">
              <w:t>l. III</w:t>
            </w:r>
          </w:p>
          <w:p w:rsidR="00A4705D" w:rsidRDefault="00A21798" w:rsidP="0089354B">
            <w:pPr>
              <w:pStyle w:val="Default"/>
            </w:pPr>
            <w:r>
              <w:t>z</w:t>
            </w:r>
            <w:r w:rsidR="00A4705D">
              <w:t>godnie z org. pracy szkoły</w:t>
            </w:r>
          </w:p>
          <w:p w:rsidR="00A4705D" w:rsidRDefault="00A4705D" w:rsidP="0089354B">
            <w:pPr>
              <w:pStyle w:val="Default"/>
            </w:pPr>
          </w:p>
          <w:p w:rsidR="00A82F20" w:rsidRDefault="00A822A4" w:rsidP="0089354B">
            <w:pPr>
              <w:pStyle w:val="Default"/>
            </w:pPr>
            <w:r>
              <w:t>kl. III październik</w:t>
            </w:r>
          </w:p>
          <w:p w:rsidR="00A4705D" w:rsidRPr="00682625" w:rsidRDefault="00A4705D" w:rsidP="0089354B">
            <w:pPr>
              <w:pStyle w:val="Default"/>
            </w:pPr>
          </w:p>
        </w:tc>
        <w:tc>
          <w:tcPr>
            <w:tcW w:w="2136" w:type="dxa"/>
          </w:tcPr>
          <w:p w:rsidR="007D1F07" w:rsidRDefault="007D1F07" w:rsidP="0089354B">
            <w:pPr>
              <w:pStyle w:val="Default"/>
            </w:pPr>
          </w:p>
          <w:p w:rsidR="00A4705D" w:rsidRDefault="00A21798" w:rsidP="0089354B">
            <w:pPr>
              <w:pStyle w:val="Default"/>
            </w:pPr>
            <w:r>
              <w:t>n</w:t>
            </w:r>
            <w:r w:rsidR="00A4705D">
              <w:t>auczyciel przedsiębiorczości</w:t>
            </w:r>
          </w:p>
          <w:p w:rsidR="00A4705D" w:rsidRDefault="00A21798" w:rsidP="0089354B">
            <w:pPr>
              <w:pStyle w:val="Default"/>
            </w:pPr>
            <w:r>
              <w:t>p</w:t>
            </w:r>
            <w:r w:rsidR="00A4705D">
              <w:t>edagog</w:t>
            </w:r>
          </w:p>
          <w:p w:rsidR="00A82F20" w:rsidRDefault="00A82F20" w:rsidP="0089354B">
            <w:pPr>
              <w:pStyle w:val="Default"/>
            </w:pPr>
          </w:p>
          <w:p w:rsidR="00A82F20" w:rsidRDefault="00A82F20" w:rsidP="0089354B">
            <w:pPr>
              <w:pStyle w:val="Default"/>
            </w:pPr>
          </w:p>
          <w:p w:rsidR="00A82F20" w:rsidRDefault="00A82F20" w:rsidP="0089354B">
            <w:pPr>
              <w:pStyle w:val="Default"/>
            </w:pPr>
          </w:p>
          <w:p w:rsidR="00A82F20" w:rsidRDefault="00A82F20" w:rsidP="0089354B">
            <w:pPr>
              <w:pStyle w:val="Default"/>
            </w:pPr>
          </w:p>
          <w:p w:rsidR="00A82F20" w:rsidRDefault="00A82F20" w:rsidP="0089354B">
            <w:pPr>
              <w:pStyle w:val="Default"/>
            </w:pPr>
          </w:p>
          <w:p w:rsidR="00A82F20" w:rsidRDefault="00A82F20" w:rsidP="0089354B">
            <w:pPr>
              <w:pStyle w:val="Default"/>
            </w:pPr>
          </w:p>
          <w:p w:rsidR="00A82F20" w:rsidRDefault="00A82F20" w:rsidP="0089354B">
            <w:pPr>
              <w:pStyle w:val="Default"/>
            </w:pPr>
          </w:p>
          <w:p w:rsidR="00A82F20" w:rsidRDefault="00A82F20" w:rsidP="0089354B">
            <w:pPr>
              <w:pStyle w:val="Default"/>
            </w:pPr>
          </w:p>
          <w:p w:rsidR="00A82F20" w:rsidRDefault="00A82F20" w:rsidP="0089354B">
            <w:pPr>
              <w:pStyle w:val="Default"/>
            </w:pPr>
          </w:p>
          <w:p w:rsidR="00A82F20" w:rsidRDefault="00A82F20" w:rsidP="0089354B">
            <w:pPr>
              <w:pStyle w:val="Default"/>
            </w:pPr>
          </w:p>
          <w:p w:rsidR="00A82F20" w:rsidRDefault="00A82F20" w:rsidP="0089354B">
            <w:pPr>
              <w:pStyle w:val="Default"/>
            </w:pPr>
          </w:p>
          <w:p w:rsidR="00A82F20" w:rsidRDefault="00A82F20" w:rsidP="0089354B">
            <w:pPr>
              <w:pStyle w:val="Default"/>
            </w:pPr>
          </w:p>
          <w:p w:rsidR="00A4705D" w:rsidRPr="00682625" w:rsidRDefault="00A822A4" w:rsidP="0089354B">
            <w:pPr>
              <w:pStyle w:val="Default"/>
            </w:pPr>
            <w:r>
              <w:t>Nauczyciel przedsiębiorczości</w:t>
            </w:r>
          </w:p>
        </w:tc>
        <w:tc>
          <w:tcPr>
            <w:tcW w:w="1203" w:type="dxa"/>
          </w:tcPr>
          <w:p w:rsidR="007D1F07" w:rsidRDefault="007D1F07" w:rsidP="0089354B">
            <w:pPr>
              <w:pStyle w:val="Default"/>
              <w:rPr>
                <w:b/>
              </w:rPr>
            </w:pPr>
          </w:p>
          <w:p w:rsidR="00427411" w:rsidRDefault="00427411" w:rsidP="0089354B">
            <w:pPr>
              <w:pStyle w:val="Default"/>
              <w:rPr>
                <w:b/>
              </w:rPr>
            </w:pPr>
            <w:r>
              <w:rPr>
                <w:b/>
              </w:rPr>
              <w:t>RS</w:t>
            </w:r>
          </w:p>
          <w:p w:rsidR="00427411" w:rsidRDefault="00427411" w:rsidP="0089354B">
            <w:pPr>
              <w:pStyle w:val="Default"/>
              <w:rPr>
                <w:b/>
              </w:rPr>
            </w:pPr>
            <w:r>
              <w:rPr>
                <w:b/>
              </w:rPr>
              <w:t>RI</w:t>
            </w:r>
          </w:p>
        </w:tc>
      </w:tr>
      <w:tr w:rsidR="007A48D3" w:rsidTr="00682625">
        <w:tc>
          <w:tcPr>
            <w:tcW w:w="3085" w:type="dxa"/>
          </w:tcPr>
          <w:p w:rsidR="0038713C" w:rsidRDefault="0038713C" w:rsidP="0089354B">
            <w:pPr>
              <w:pStyle w:val="Default"/>
              <w:rPr>
                <w:b/>
              </w:rPr>
            </w:pPr>
          </w:p>
          <w:p w:rsidR="00BA6498" w:rsidRDefault="00BA6498" w:rsidP="0089354B">
            <w:pPr>
              <w:pStyle w:val="Default"/>
              <w:rPr>
                <w:b/>
              </w:rPr>
            </w:pPr>
            <w:r>
              <w:rPr>
                <w:b/>
              </w:rPr>
              <w:t>ANGAŻOWANIE MŁODZIEŻY W WOLONTARIAT</w:t>
            </w:r>
          </w:p>
          <w:p w:rsidR="007A48D3" w:rsidRDefault="007A48D3" w:rsidP="0089354B">
            <w:pPr>
              <w:pStyle w:val="Default"/>
              <w:rPr>
                <w:b/>
              </w:rPr>
            </w:pPr>
            <w:r>
              <w:rPr>
                <w:b/>
              </w:rPr>
              <w:t>Kształtowanie postawy otwartej wobec świata i innych ludzi, aktywności w życiu społecznym oraz odpowiedzialności za zbiorowość</w:t>
            </w:r>
            <w:r w:rsidR="00BA6498">
              <w:rPr>
                <w:b/>
              </w:rPr>
              <w:t>.</w:t>
            </w:r>
          </w:p>
          <w:p w:rsidR="0038713C" w:rsidRDefault="0038713C" w:rsidP="0089354B">
            <w:pPr>
              <w:pStyle w:val="Default"/>
              <w:rPr>
                <w:b/>
              </w:rPr>
            </w:pPr>
          </w:p>
        </w:tc>
        <w:tc>
          <w:tcPr>
            <w:tcW w:w="5326" w:type="dxa"/>
          </w:tcPr>
          <w:p w:rsidR="007A48D3" w:rsidRDefault="007A48D3" w:rsidP="0089354B">
            <w:pPr>
              <w:pStyle w:val="Default"/>
            </w:pPr>
          </w:p>
          <w:p w:rsidR="00AA5FB7" w:rsidRDefault="00AA5FB7" w:rsidP="0089354B">
            <w:pPr>
              <w:pStyle w:val="Default"/>
            </w:pPr>
            <w:r>
              <w:t>1. Organizowanie akcji krwioda</w:t>
            </w:r>
            <w:r w:rsidR="00682625">
              <w:t>w</w:t>
            </w:r>
            <w:r>
              <w:t>stwa</w:t>
            </w:r>
            <w:r w:rsidR="00682625">
              <w:t>.</w:t>
            </w:r>
          </w:p>
          <w:p w:rsidR="00682625" w:rsidRDefault="00682625" w:rsidP="0089354B">
            <w:pPr>
              <w:pStyle w:val="Default"/>
            </w:pPr>
          </w:p>
          <w:p w:rsidR="00CA781B" w:rsidRDefault="00CA781B" w:rsidP="0089354B">
            <w:pPr>
              <w:pStyle w:val="Default"/>
            </w:pPr>
          </w:p>
          <w:p w:rsidR="001C6436" w:rsidRDefault="00682625" w:rsidP="0089354B">
            <w:pPr>
              <w:pStyle w:val="Default"/>
            </w:pPr>
            <w:r>
              <w:t>2. Organizowanie zbiórki na cele charytatywne i społeczne:</w:t>
            </w:r>
            <w:r w:rsidR="00CA781B">
              <w:t xml:space="preserve"> </w:t>
            </w:r>
            <w:r>
              <w:t>Świąteczna paczka</w:t>
            </w:r>
            <w:r w:rsidR="00CA781B">
              <w:t xml:space="preserve">, </w:t>
            </w:r>
            <w:r>
              <w:t>WOŚP</w:t>
            </w:r>
            <w:r w:rsidR="00CA781B">
              <w:t xml:space="preserve">, </w:t>
            </w:r>
            <w:r>
              <w:t>Góra grosza</w:t>
            </w:r>
          </w:p>
          <w:p w:rsidR="007769EC" w:rsidRDefault="007769EC" w:rsidP="0089354B">
            <w:pPr>
              <w:pStyle w:val="Default"/>
            </w:pPr>
          </w:p>
          <w:p w:rsidR="001C6436" w:rsidRDefault="001C6436" w:rsidP="0089354B">
            <w:pPr>
              <w:pStyle w:val="Default"/>
            </w:pPr>
            <w:r>
              <w:t>3. Wybór przez Samorząd Uczniowski Rady Wolontariatu.</w:t>
            </w:r>
          </w:p>
          <w:p w:rsidR="001C6436" w:rsidRDefault="001C6436" w:rsidP="0089354B">
            <w:pPr>
              <w:pStyle w:val="Default"/>
            </w:pPr>
          </w:p>
          <w:p w:rsidR="001C6436" w:rsidRDefault="001C6436" w:rsidP="0089354B">
            <w:pPr>
              <w:pStyle w:val="Default"/>
            </w:pPr>
            <w:r>
              <w:t>4. Zaangażowanie w akcję "Rodzina Rodzinie"</w:t>
            </w:r>
          </w:p>
          <w:p w:rsidR="00A822A4" w:rsidRDefault="00A822A4" w:rsidP="0089354B">
            <w:pPr>
              <w:pStyle w:val="Default"/>
            </w:pPr>
          </w:p>
          <w:p w:rsidR="00A822A4" w:rsidRDefault="00A822A4" w:rsidP="0089354B">
            <w:pPr>
              <w:pStyle w:val="Default"/>
            </w:pPr>
            <w:r>
              <w:t xml:space="preserve"> 5. Współpraca i udział w akcji DKMS</w:t>
            </w:r>
          </w:p>
          <w:p w:rsidR="007769EC" w:rsidRDefault="007769EC" w:rsidP="0089354B">
            <w:pPr>
              <w:pStyle w:val="Default"/>
            </w:pPr>
          </w:p>
          <w:p w:rsidR="007769EC" w:rsidRPr="00D4206E" w:rsidRDefault="007769EC" w:rsidP="0089354B">
            <w:pPr>
              <w:pStyle w:val="Default"/>
            </w:pPr>
          </w:p>
        </w:tc>
        <w:tc>
          <w:tcPr>
            <w:tcW w:w="2470" w:type="dxa"/>
          </w:tcPr>
          <w:p w:rsidR="00427411" w:rsidRDefault="00AA5FB7" w:rsidP="0089354B">
            <w:pPr>
              <w:pStyle w:val="Default"/>
            </w:pPr>
            <w:r w:rsidRPr="00682625">
              <w:t xml:space="preserve"> </w:t>
            </w:r>
          </w:p>
          <w:p w:rsidR="00427411" w:rsidRDefault="00682625" w:rsidP="0089354B">
            <w:pPr>
              <w:pStyle w:val="Default"/>
            </w:pPr>
            <w:r>
              <w:t>m</w:t>
            </w:r>
            <w:r w:rsidR="00AA5FB7" w:rsidRPr="00682625">
              <w:t>łodzież pełnoletnia</w:t>
            </w:r>
            <w:r w:rsidRPr="00682625">
              <w:t xml:space="preserve"> </w:t>
            </w:r>
          </w:p>
          <w:p w:rsidR="007A48D3" w:rsidRDefault="00682625" w:rsidP="0089354B">
            <w:pPr>
              <w:pStyle w:val="Default"/>
            </w:pPr>
            <w:r>
              <w:t xml:space="preserve">zgodnie z </w:t>
            </w:r>
            <w:proofErr w:type="spellStart"/>
            <w:r>
              <w:t>harm</w:t>
            </w:r>
            <w:proofErr w:type="spellEnd"/>
            <w:r>
              <w:t>. ZOZ</w:t>
            </w:r>
          </w:p>
          <w:p w:rsidR="00682625" w:rsidRDefault="00682625" w:rsidP="0089354B">
            <w:pPr>
              <w:pStyle w:val="Default"/>
            </w:pPr>
          </w:p>
          <w:p w:rsidR="00682625" w:rsidRDefault="00A21798" w:rsidP="0089354B">
            <w:pPr>
              <w:pStyle w:val="Default"/>
            </w:pPr>
            <w:r>
              <w:t>k</w:t>
            </w:r>
            <w:r w:rsidR="00682625">
              <w:t>l. I-III</w:t>
            </w:r>
            <w:r>
              <w:t xml:space="preserve">     </w:t>
            </w:r>
            <w:r w:rsidR="00682625">
              <w:t xml:space="preserve">XII, I, </w:t>
            </w:r>
            <w:r w:rsidR="00CA781B">
              <w:t>IV</w:t>
            </w:r>
          </w:p>
          <w:p w:rsidR="001C6436" w:rsidRDefault="001C6436" w:rsidP="0089354B">
            <w:pPr>
              <w:pStyle w:val="Default"/>
            </w:pPr>
          </w:p>
          <w:p w:rsidR="007769EC" w:rsidRDefault="007769EC" w:rsidP="0089354B">
            <w:pPr>
              <w:pStyle w:val="Default"/>
            </w:pPr>
          </w:p>
          <w:p w:rsidR="001C6436" w:rsidRDefault="00F71DB8" w:rsidP="0089354B">
            <w:pPr>
              <w:pStyle w:val="Default"/>
            </w:pPr>
            <w:r>
              <w:t>k</w:t>
            </w:r>
            <w:r w:rsidR="001C6436">
              <w:t>l. I-III</w:t>
            </w:r>
            <w:r w:rsidR="00A21798">
              <w:t xml:space="preserve">    </w:t>
            </w:r>
            <w:r w:rsidR="007769EC">
              <w:t>IX 2018</w:t>
            </w:r>
          </w:p>
          <w:p w:rsidR="00A21798" w:rsidRDefault="00A21798" w:rsidP="0089354B">
            <w:pPr>
              <w:pStyle w:val="Default"/>
            </w:pPr>
          </w:p>
          <w:p w:rsidR="001C6436" w:rsidRDefault="001C6436" w:rsidP="0089354B">
            <w:pPr>
              <w:pStyle w:val="Default"/>
            </w:pPr>
          </w:p>
          <w:p w:rsidR="001C6436" w:rsidRDefault="00F71DB8" w:rsidP="0089354B">
            <w:pPr>
              <w:pStyle w:val="Default"/>
            </w:pPr>
            <w:r>
              <w:t>k</w:t>
            </w:r>
            <w:r w:rsidR="001C6436">
              <w:t>l. I-III</w:t>
            </w:r>
            <w:r w:rsidR="00A21798">
              <w:t xml:space="preserve">    </w:t>
            </w:r>
            <w:r w:rsidR="006B6D62">
              <w:t>c</w:t>
            </w:r>
            <w:r w:rsidR="001C6436">
              <w:t>ały rok</w:t>
            </w:r>
          </w:p>
          <w:p w:rsidR="006B6D62" w:rsidRDefault="006B6D62" w:rsidP="0089354B">
            <w:pPr>
              <w:pStyle w:val="Default"/>
            </w:pPr>
          </w:p>
          <w:p w:rsidR="006B6D62" w:rsidRPr="00682625" w:rsidRDefault="006B6D62" w:rsidP="0089354B">
            <w:pPr>
              <w:pStyle w:val="Default"/>
            </w:pPr>
            <w:r>
              <w:t xml:space="preserve"> </w:t>
            </w:r>
            <w:r w:rsidR="00A822A4">
              <w:t>kl. I-III III 2019</w:t>
            </w:r>
          </w:p>
        </w:tc>
        <w:tc>
          <w:tcPr>
            <w:tcW w:w="2136" w:type="dxa"/>
          </w:tcPr>
          <w:p w:rsidR="00427411" w:rsidRDefault="00427411" w:rsidP="0089354B">
            <w:pPr>
              <w:pStyle w:val="Default"/>
            </w:pPr>
          </w:p>
          <w:p w:rsidR="007A48D3" w:rsidRDefault="00A21798" w:rsidP="0089354B">
            <w:pPr>
              <w:pStyle w:val="Default"/>
            </w:pPr>
            <w:r>
              <w:t>n</w:t>
            </w:r>
            <w:r w:rsidR="00035368">
              <w:t>auczyciel chemii</w:t>
            </w:r>
          </w:p>
          <w:p w:rsidR="00682625" w:rsidRDefault="00682625" w:rsidP="0089354B">
            <w:pPr>
              <w:pStyle w:val="Default"/>
            </w:pPr>
          </w:p>
          <w:p w:rsidR="00682625" w:rsidRDefault="00682625" w:rsidP="0089354B">
            <w:pPr>
              <w:pStyle w:val="Default"/>
            </w:pPr>
          </w:p>
          <w:p w:rsidR="001C6436" w:rsidRDefault="00A21798" w:rsidP="0089354B">
            <w:pPr>
              <w:pStyle w:val="Default"/>
            </w:pPr>
            <w:r>
              <w:t>n</w:t>
            </w:r>
            <w:r w:rsidR="00682625">
              <w:t>auczyciele religii, opiekun SK Caritas</w:t>
            </w:r>
          </w:p>
          <w:p w:rsidR="00682625" w:rsidRDefault="001C6436" w:rsidP="001C6436">
            <w:r>
              <w:t>SU i opiekun</w:t>
            </w:r>
          </w:p>
          <w:p w:rsidR="001C6436" w:rsidRDefault="001C6436" w:rsidP="001C6436"/>
          <w:p w:rsidR="001C6436" w:rsidRDefault="001C6436" w:rsidP="001C6436"/>
          <w:p w:rsidR="001C6436" w:rsidRDefault="001C6436" w:rsidP="001C6436">
            <w:r>
              <w:t>SU i opiekun</w:t>
            </w:r>
          </w:p>
          <w:p w:rsidR="00A21798" w:rsidRDefault="00A21798" w:rsidP="001C6436"/>
          <w:p w:rsidR="00A21798" w:rsidRDefault="00A21798" w:rsidP="001C6436"/>
          <w:p w:rsidR="00A822A4" w:rsidRPr="001C6436" w:rsidRDefault="00A822A4" w:rsidP="001C6436">
            <w:r>
              <w:t>Nauczyciel biologii</w:t>
            </w:r>
          </w:p>
        </w:tc>
        <w:tc>
          <w:tcPr>
            <w:tcW w:w="1203" w:type="dxa"/>
          </w:tcPr>
          <w:p w:rsidR="007A48D3" w:rsidRDefault="007A48D3" w:rsidP="0089354B">
            <w:pPr>
              <w:pStyle w:val="Default"/>
              <w:rPr>
                <w:b/>
              </w:rPr>
            </w:pPr>
          </w:p>
          <w:p w:rsidR="00427411" w:rsidRDefault="00427411" w:rsidP="0089354B">
            <w:pPr>
              <w:pStyle w:val="Default"/>
              <w:rPr>
                <w:b/>
              </w:rPr>
            </w:pPr>
            <w:r>
              <w:rPr>
                <w:b/>
              </w:rPr>
              <w:t>RS</w:t>
            </w:r>
          </w:p>
          <w:p w:rsidR="00427411" w:rsidRDefault="00427411" w:rsidP="0089354B">
            <w:pPr>
              <w:pStyle w:val="Default"/>
              <w:rPr>
                <w:b/>
              </w:rPr>
            </w:pPr>
            <w:r>
              <w:rPr>
                <w:b/>
              </w:rPr>
              <w:t>RE</w:t>
            </w:r>
          </w:p>
          <w:p w:rsidR="00427411" w:rsidRDefault="00427411" w:rsidP="0089354B">
            <w:pPr>
              <w:pStyle w:val="Default"/>
              <w:rPr>
                <w:b/>
              </w:rPr>
            </w:pPr>
          </w:p>
        </w:tc>
      </w:tr>
      <w:tr w:rsidR="007A48D3" w:rsidTr="00682625">
        <w:tc>
          <w:tcPr>
            <w:tcW w:w="3085" w:type="dxa"/>
          </w:tcPr>
          <w:p w:rsidR="00F71DB8" w:rsidRDefault="00F71DB8" w:rsidP="00387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48D3" w:rsidRPr="0038713C" w:rsidRDefault="0038713C" w:rsidP="00387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13C">
              <w:rPr>
                <w:rFonts w:ascii="Times New Roman" w:hAnsi="Times New Roman" w:cs="Times New Roman"/>
                <w:b/>
                <w:sz w:val="24"/>
                <w:szCs w:val="24"/>
              </w:rPr>
              <w:t>PROWADZENIE DZIAŁALNOŚCI PROFILAKTYCZNEJ, POMOC UCZNIOM W ROZWIĄZYWANIU PROBLEMÓW</w:t>
            </w:r>
          </w:p>
          <w:p w:rsidR="007A48D3" w:rsidRPr="0038713C" w:rsidRDefault="007A48D3" w:rsidP="0089354B">
            <w:pPr>
              <w:pStyle w:val="Default"/>
              <w:rPr>
                <w:b/>
              </w:rPr>
            </w:pPr>
          </w:p>
        </w:tc>
        <w:tc>
          <w:tcPr>
            <w:tcW w:w="5326" w:type="dxa"/>
          </w:tcPr>
          <w:p w:rsidR="00F71DB8" w:rsidRDefault="00F71DB8" w:rsidP="00A26F8F">
            <w:pPr>
              <w:pStyle w:val="Default"/>
              <w:ind w:left="360"/>
              <w:jc w:val="both"/>
            </w:pPr>
          </w:p>
          <w:p w:rsidR="00A26F8F" w:rsidRDefault="00A26F8F" w:rsidP="00A26F8F">
            <w:pPr>
              <w:pStyle w:val="Default"/>
              <w:ind w:left="360"/>
              <w:jc w:val="both"/>
            </w:pPr>
            <w:r>
              <w:t>1. Angażowanie młodzieży w kampanie ogó</w:t>
            </w:r>
            <w:r w:rsidR="007769EC">
              <w:t>lnopolskie "No promil-No problem"</w:t>
            </w:r>
          </w:p>
          <w:p w:rsidR="00A26F8F" w:rsidRDefault="00A26F8F" w:rsidP="00A26F8F">
            <w:pPr>
              <w:pStyle w:val="Default"/>
              <w:ind w:left="360"/>
              <w:jc w:val="both"/>
            </w:pPr>
          </w:p>
          <w:p w:rsidR="00A26F8F" w:rsidRDefault="00A26F8F" w:rsidP="00A26F8F">
            <w:pPr>
              <w:pStyle w:val="Default"/>
              <w:ind w:left="360"/>
              <w:jc w:val="both"/>
            </w:pPr>
            <w:r>
              <w:t xml:space="preserve">2. Prowadzenie zajęć nt. szkodliwości używania środków zmieniających świadomość, </w:t>
            </w:r>
            <w:r w:rsidR="001549AD">
              <w:t xml:space="preserve">w tym </w:t>
            </w:r>
            <w:r>
              <w:t>papierosów, e</w:t>
            </w:r>
            <w:r w:rsidR="0006369B">
              <w:t>-</w:t>
            </w:r>
            <w:r>
              <w:t>papierosów, dopalaczy itp.</w:t>
            </w:r>
          </w:p>
          <w:p w:rsidR="00A26F8F" w:rsidRDefault="00A26F8F" w:rsidP="00A26F8F">
            <w:pPr>
              <w:pStyle w:val="Default"/>
              <w:ind w:left="360"/>
              <w:jc w:val="both"/>
            </w:pPr>
          </w:p>
          <w:p w:rsidR="00A26F8F" w:rsidRDefault="00A26F8F" w:rsidP="00A26F8F">
            <w:pPr>
              <w:pStyle w:val="Default"/>
              <w:ind w:left="360"/>
              <w:jc w:val="both"/>
            </w:pPr>
            <w:r>
              <w:t>3. Organizowanie s</w:t>
            </w:r>
            <w:r w:rsidR="001549AD">
              <w:t>potkań z prawnikiem nt konsekw</w:t>
            </w:r>
            <w:r>
              <w:t>encji wejści</w:t>
            </w:r>
            <w:r w:rsidR="001549AD">
              <w:t>a</w:t>
            </w:r>
            <w:r>
              <w:t xml:space="preserve"> w kolizję z prawem.</w:t>
            </w:r>
          </w:p>
          <w:p w:rsidR="001549AD" w:rsidRDefault="001549AD" w:rsidP="00A26F8F">
            <w:pPr>
              <w:pStyle w:val="Default"/>
              <w:ind w:left="360"/>
              <w:jc w:val="both"/>
            </w:pPr>
          </w:p>
          <w:p w:rsidR="001549AD" w:rsidRPr="0006369B" w:rsidRDefault="001549AD" w:rsidP="00A26F8F">
            <w:pPr>
              <w:pStyle w:val="Default"/>
              <w:ind w:left="360"/>
              <w:jc w:val="both"/>
            </w:pPr>
            <w:r w:rsidRPr="0006369B">
              <w:lastRenderedPageBreak/>
              <w:t>4. Zorganizowani</w:t>
            </w:r>
            <w:r w:rsidR="007769EC" w:rsidRPr="0006369B">
              <w:t>e spektaklu profilaktycznego</w:t>
            </w:r>
          </w:p>
          <w:p w:rsidR="001549AD" w:rsidRPr="0006369B" w:rsidRDefault="001549AD" w:rsidP="00A26F8F">
            <w:pPr>
              <w:pStyle w:val="Default"/>
              <w:ind w:left="360"/>
              <w:jc w:val="both"/>
            </w:pPr>
          </w:p>
          <w:p w:rsidR="001549AD" w:rsidRPr="0006369B" w:rsidRDefault="001549AD" w:rsidP="00A26F8F">
            <w:pPr>
              <w:pStyle w:val="Default"/>
              <w:ind w:left="360"/>
              <w:jc w:val="both"/>
            </w:pPr>
            <w:r w:rsidRPr="0006369B">
              <w:t>5. Indywidualne rozmowy z uczniami, rodzicami, wskazywanie miejsc, w których można znaleźć fachową pomoc.</w:t>
            </w:r>
          </w:p>
          <w:p w:rsidR="001549AD" w:rsidRPr="0006369B" w:rsidRDefault="001549AD" w:rsidP="00A26F8F">
            <w:pPr>
              <w:pStyle w:val="Default"/>
              <w:ind w:left="360"/>
              <w:jc w:val="both"/>
            </w:pPr>
          </w:p>
          <w:p w:rsidR="001549AD" w:rsidRPr="0006369B" w:rsidRDefault="001549AD" w:rsidP="00A26F8F">
            <w:pPr>
              <w:pStyle w:val="Default"/>
              <w:ind w:left="360"/>
              <w:jc w:val="both"/>
            </w:pPr>
            <w:r w:rsidRPr="0006369B">
              <w:t>6.  Realizowanie programu profilaktycznego: "ARS- czyli jak dbać o miłość" oraz "Stres pod kontrolą"</w:t>
            </w:r>
          </w:p>
          <w:p w:rsidR="001549AD" w:rsidRPr="0006369B" w:rsidRDefault="001549AD" w:rsidP="00A26F8F">
            <w:pPr>
              <w:pStyle w:val="Default"/>
              <w:ind w:left="360"/>
              <w:jc w:val="both"/>
            </w:pPr>
          </w:p>
          <w:p w:rsidR="001549AD" w:rsidRPr="0006369B" w:rsidRDefault="001549AD" w:rsidP="00A26F8F">
            <w:pPr>
              <w:pStyle w:val="Default"/>
              <w:ind w:left="360"/>
              <w:jc w:val="both"/>
            </w:pPr>
            <w:r w:rsidRPr="0006369B">
              <w:t>7. Działania informacyjne dot. zd</w:t>
            </w:r>
            <w:r w:rsidR="005E5C4D" w:rsidRPr="0006369B">
              <w:t>r</w:t>
            </w:r>
            <w:r w:rsidRPr="0006369B">
              <w:t>owego stylu życia</w:t>
            </w:r>
            <w:r w:rsidR="005E5C4D" w:rsidRPr="0006369B">
              <w:t xml:space="preserve"> prowadzone przez pielęgniarkę szkolną.</w:t>
            </w:r>
          </w:p>
          <w:p w:rsidR="005E5C4D" w:rsidRPr="0006369B" w:rsidRDefault="005E5C4D" w:rsidP="00A26F8F">
            <w:pPr>
              <w:pStyle w:val="Default"/>
              <w:ind w:left="360"/>
              <w:jc w:val="both"/>
            </w:pPr>
          </w:p>
          <w:p w:rsidR="005E5C4D" w:rsidRPr="0006369B" w:rsidRDefault="005E5C4D" w:rsidP="00A26F8F">
            <w:pPr>
              <w:pStyle w:val="Default"/>
              <w:ind w:left="360"/>
              <w:jc w:val="both"/>
            </w:pPr>
            <w:r w:rsidRPr="0006369B">
              <w:t>8. Diagnoza zachowań – rozpoznawanie sytuacji ryzykownych.</w:t>
            </w:r>
          </w:p>
          <w:p w:rsidR="00790441" w:rsidRPr="0006369B" w:rsidRDefault="00790441" w:rsidP="00A26F8F">
            <w:pPr>
              <w:pStyle w:val="Default"/>
              <w:ind w:left="360"/>
              <w:jc w:val="both"/>
            </w:pPr>
          </w:p>
          <w:p w:rsidR="00790441" w:rsidRPr="0006369B" w:rsidRDefault="00790441" w:rsidP="00A26F8F">
            <w:pPr>
              <w:pStyle w:val="Default"/>
              <w:ind w:left="360"/>
              <w:jc w:val="both"/>
            </w:pPr>
            <w:r w:rsidRPr="0006369B">
              <w:t>9. Monitorowanie funkcjonowania uczniów z opiniami PPP, będących pod opieką psychologów, przewlekle chorych.</w:t>
            </w:r>
          </w:p>
          <w:p w:rsidR="00CD11EC" w:rsidRPr="0006369B" w:rsidRDefault="00CD11EC" w:rsidP="00A26F8F">
            <w:pPr>
              <w:pStyle w:val="Default"/>
              <w:ind w:left="360"/>
              <w:jc w:val="both"/>
            </w:pPr>
          </w:p>
          <w:p w:rsidR="00CD11EC" w:rsidRPr="00D4206E" w:rsidRDefault="00CD11EC" w:rsidP="00A26F8F">
            <w:pPr>
              <w:pStyle w:val="Default"/>
              <w:ind w:left="360"/>
              <w:jc w:val="both"/>
            </w:pPr>
            <w:r w:rsidRPr="0006369B">
              <w:t>10. Realizacja programu "W stronę dojrzałości</w:t>
            </w:r>
            <w:r>
              <w:rPr>
                <w:sz w:val="22"/>
              </w:rPr>
              <w:t>"</w:t>
            </w:r>
          </w:p>
        </w:tc>
        <w:tc>
          <w:tcPr>
            <w:tcW w:w="2470" w:type="dxa"/>
          </w:tcPr>
          <w:p w:rsidR="00F71DB8" w:rsidRDefault="00F71DB8" w:rsidP="0089354B">
            <w:pPr>
              <w:pStyle w:val="Default"/>
            </w:pPr>
          </w:p>
          <w:p w:rsidR="001549AD" w:rsidRDefault="00F71DB8" w:rsidP="0089354B">
            <w:pPr>
              <w:pStyle w:val="Default"/>
            </w:pPr>
            <w:r>
              <w:t>k</w:t>
            </w:r>
            <w:r w:rsidR="001549AD">
              <w:t xml:space="preserve">l. I-III </w:t>
            </w:r>
            <w:r w:rsidR="00A21798">
              <w:t xml:space="preserve">   </w:t>
            </w:r>
            <w:r w:rsidR="001549AD">
              <w:t>III 2018</w:t>
            </w:r>
          </w:p>
          <w:p w:rsidR="00A21798" w:rsidRDefault="00A21798" w:rsidP="0089354B">
            <w:pPr>
              <w:pStyle w:val="Default"/>
            </w:pPr>
          </w:p>
          <w:p w:rsidR="001549AD" w:rsidRDefault="001549AD" w:rsidP="0089354B">
            <w:pPr>
              <w:pStyle w:val="Default"/>
            </w:pPr>
          </w:p>
          <w:p w:rsidR="001549AD" w:rsidRDefault="00F71DB8" w:rsidP="0089354B">
            <w:pPr>
              <w:pStyle w:val="Default"/>
            </w:pPr>
            <w:r>
              <w:t>k</w:t>
            </w:r>
            <w:r w:rsidR="001549AD">
              <w:t>l. I-III</w:t>
            </w:r>
            <w:r w:rsidR="00A21798">
              <w:t xml:space="preserve">   n</w:t>
            </w:r>
            <w:r w:rsidR="001549AD">
              <w:t>a bieżąco</w:t>
            </w:r>
          </w:p>
          <w:p w:rsidR="00A21798" w:rsidRDefault="00A21798" w:rsidP="0089354B">
            <w:pPr>
              <w:pStyle w:val="Default"/>
            </w:pPr>
          </w:p>
          <w:p w:rsidR="001549AD" w:rsidRDefault="001549AD" w:rsidP="0089354B">
            <w:pPr>
              <w:pStyle w:val="Default"/>
            </w:pPr>
          </w:p>
          <w:p w:rsidR="001549AD" w:rsidRDefault="001549AD" w:rsidP="0089354B">
            <w:pPr>
              <w:pStyle w:val="Default"/>
            </w:pPr>
          </w:p>
          <w:p w:rsidR="001549AD" w:rsidRDefault="00F71DB8" w:rsidP="0089354B">
            <w:pPr>
              <w:pStyle w:val="Default"/>
            </w:pPr>
            <w:r>
              <w:t>k</w:t>
            </w:r>
            <w:r w:rsidR="001549AD">
              <w:t>l. II</w:t>
            </w:r>
            <w:r w:rsidR="00A21798">
              <w:t xml:space="preserve">   </w:t>
            </w:r>
            <w:proofErr w:type="spellStart"/>
            <w:r w:rsidR="001549AD">
              <w:t>II</w:t>
            </w:r>
            <w:proofErr w:type="spellEnd"/>
            <w:r w:rsidR="001549AD">
              <w:t xml:space="preserve"> półrocze</w:t>
            </w:r>
          </w:p>
          <w:p w:rsidR="00A21798" w:rsidRDefault="00A21798" w:rsidP="0089354B">
            <w:pPr>
              <w:pStyle w:val="Default"/>
            </w:pPr>
          </w:p>
          <w:p w:rsidR="001549AD" w:rsidRDefault="001549AD" w:rsidP="0089354B">
            <w:pPr>
              <w:pStyle w:val="Default"/>
            </w:pPr>
          </w:p>
          <w:p w:rsidR="001549AD" w:rsidRDefault="00F71DB8" w:rsidP="0089354B">
            <w:pPr>
              <w:pStyle w:val="Default"/>
            </w:pPr>
            <w:r>
              <w:lastRenderedPageBreak/>
              <w:t>k</w:t>
            </w:r>
            <w:r w:rsidR="001549AD">
              <w:t>l. I</w:t>
            </w:r>
            <w:r w:rsidR="00A21798">
              <w:t xml:space="preserve">   </w:t>
            </w:r>
            <w:r w:rsidR="001549AD">
              <w:t>II półrocze</w:t>
            </w:r>
          </w:p>
          <w:p w:rsidR="00A21798" w:rsidRDefault="00A21798" w:rsidP="0089354B">
            <w:pPr>
              <w:pStyle w:val="Default"/>
            </w:pPr>
          </w:p>
          <w:p w:rsidR="001549AD" w:rsidRDefault="00F71DB8" w:rsidP="0089354B">
            <w:pPr>
              <w:pStyle w:val="Default"/>
            </w:pPr>
            <w:r>
              <w:t>k</w:t>
            </w:r>
            <w:r w:rsidR="001549AD">
              <w:t>l. I-III</w:t>
            </w:r>
            <w:r w:rsidR="00A21798">
              <w:t xml:space="preserve">   n</w:t>
            </w:r>
            <w:r w:rsidR="001549AD">
              <w:t>a bieżąco</w:t>
            </w:r>
          </w:p>
          <w:p w:rsidR="00A21798" w:rsidRDefault="00A21798" w:rsidP="0089354B">
            <w:pPr>
              <w:pStyle w:val="Default"/>
            </w:pPr>
          </w:p>
          <w:p w:rsidR="001549AD" w:rsidRDefault="001549AD" w:rsidP="0089354B">
            <w:pPr>
              <w:pStyle w:val="Default"/>
            </w:pPr>
          </w:p>
          <w:p w:rsidR="00CD11EC" w:rsidRDefault="00CD11EC" w:rsidP="0089354B">
            <w:pPr>
              <w:pStyle w:val="Default"/>
            </w:pPr>
          </w:p>
          <w:p w:rsidR="001549AD" w:rsidRDefault="00F71DB8" w:rsidP="0089354B">
            <w:pPr>
              <w:pStyle w:val="Default"/>
            </w:pPr>
            <w:r>
              <w:t>k</w:t>
            </w:r>
            <w:r w:rsidR="00CD11EC">
              <w:t xml:space="preserve">l. II </w:t>
            </w:r>
            <w:r w:rsidR="00A21798">
              <w:t xml:space="preserve">    c</w:t>
            </w:r>
            <w:r w:rsidR="001549AD">
              <w:t>ały rok</w:t>
            </w:r>
          </w:p>
          <w:p w:rsidR="00A21798" w:rsidRDefault="00A21798" w:rsidP="0089354B">
            <w:pPr>
              <w:pStyle w:val="Default"/>
            </w:pPr>
          </w:p>
          <w:p w:rsidR="005E5C4D" w:rsidRDefault="005E5C4D" w:rsidP="0089354B">
            <w:pPr>
              <w:pStyle w:val="Default"/>
            </w:pPr>
          </w:p>
          <w:p w:rsidR="00CD11EC" w:rsidRDefault="00CD11EC" w:rsidP="0089354B">
            <w:pPr>
              <w:pStyle w:val="Default"/>
            </w:pPr>
          </w:p>
          <w:p w:rsidR="005E5C4D" w:rsidRDefault="00F71DB8" w:rsidP="0089354B">
            <w:pPr>
              <w:pStyle w:val="Default"/>
            </w:pPr>
            <w:r>
              <w:t>k</w:t>
            </w:r>
            <w:r w:rsidR="005E5C4D">
              <w:t>l. I-II</w:t>
            </w:r>
            <w:r w:rsidR="00A21798">
              <w:t xml:space="preserve">   c</w:t>
            </w:r>
            <w:r w:rsidR="005E5C4D">
              <w:t xml:space="preserve">ały rok </w:t>
            </w:r>
          </w:p>
          <w:p w:rsidR="00A21798" w:rsidRDefault="00A21798" w:rsidP="0089354B">
            <w:pPr>
              <w:pStyle w:val="Default"/>
            </w:pPr>
          </w:p>
          <w:p w:rsidR="005E5C4D" w:rsidRDefault="005E5C4D" w:rsidP="0089354B">
            <w:pPr>
              <w:pStyle w:val="Default"/>
            </w:pPr>
          </w:p>
          <w:p w:rsidR="005E5C4D" w:rsidRDefault="00F71DB8" w:rsidP="0089354B">
            <w:pPr>
              <w:pStyle w:val="Default"/>
            </w:pPr>
            <w:r>
              <w:t>k</w:t>
            </w:r>
            <w:r w:rsidR="005E5C4D">
              <w:t>l. I-III</w:t>
            </w:r>
            <w:r w:rsidR="00A21798">
              <w:t xml:space="preserve">   n</w:t>
            </w:r>
            <w:r w:rsidR="005E5C4D">
              <w:t>a bieżąco</w:t>
            </w:r>
          </w:p>
          <w:p w:rsidR="00A21798" w:rsidRDefault="00A21798" w:rsidP="0089354B">
            <w:pPr>
              <w:pStyle w:val="Default"/>
            </w:pPr>
          </w:p>
          <w:p w:rsidR="00790441" w:rsidRDefault="00790441" w:rsidP="0089354B">
            <w:pPr>
              <w:pStyle w:val="Default"/>
            </w:pPr>
          </w:p>
          <w:p w:rsidR="00790441" w:rsidRDefault="00F71DB8" w:rsidP="0089354B">
            <w:pPr>
              <w:pStyle w:val="Default"/>
            </w:pPr>
            <w:r>
              <w:t>k</w:t>
            </w:r>
            <w:r w:rsidR="00790441">
              <w:t>l. I-III</w:t>
            </w:r>
            <w:r w:rsidR="00A21798">
              <w:t xml:space="preserve">  cały rok</w:t>
            </w:r>
          </w:p>
          <w:p w:rsidR="00CD11EC" w:rsidRDefault="00CD11EC" w:rsidP="0089354B">
            <w:pPr>
              <w:pStyle w:val="Default"/>
            </w:pPr>
          </w:p>
          <w:p w:rsidR="00CD11EC" w:rsidRDefault="00CD11EC" w:rsidP="0089354B">
            <w:pPr>
              <w:pStyle w:val="Default"/>
            </w:pPr>
          </w:p>
          <w:p w:rsidR="00CD11EC" w:rsidRDefault="00CD11EC" w:rsidP="0089354B">
            <w:pPr>
              <w:pStyle w:val="Default"/>
            </w:pPr>
            <w:r>
              <w:t>kl. II-III IX-XII</w:t>
            </w:r>
          </w:p>
          <w:p w:rsidR="006A471B" w:rsidRDefault="006A471B" w:rsidP="0089354B">
            <w:pPr>
              <w:pStyle w:val="Default"/>
            </w:pPr>
          </w:p>
          <w:p w:rsidR="006A471B" w:rsidRDefault="006A471B" w:rsidP="0089354B">
            <w:pPr>
              <w:pStyle w:val="Default"/>
            </w:pPr>
          </w:p>
          <w:p w:rsidR="006A471B" w:rsidRDefault="006A471B" w:rsidP="0089354B">
            <w:pPr>
              <w:pStyle w:val="Default"/>
            </w:pPr>
          </w:p>
          <w:p w:rsidR="006A471B" w:rsidRDefault="006A471B" w:rsidP="0089354B">
            <w:pPr>
              <w:pStyle w:val="Default"/>
            </w:pPr>
          </w:p>
          <w:p w:rsidR="006A471B" w:rsidRDefault="006A471B" w:rsidP="0089354B">
            <w:pPr>
              <w:pStyle w:val="Default"/>
            </w:pPr>
          </w:p>
          <w:p w:rsidR="006A471B" w:rsidRDefault="006A471B" w:rsidP="0089354B">
            <w:pPr>
              <w:pStyle w:val="Default"/>
            </w:pPr>
          </w:p>
          <w:p w:rsidR="006A471B" w:rsidRDefault="006A471B" w:rsidP="0089354B">
            <w:pPr>
              <w:pStyle w:val="Default"/>
            </w:pPr>
          </w:p>
          <w:p w:rsidR="006A471B" w:rsidRDefault="006A471B" w:rsidP="0089354B">
            <w:pPr>
              <w:pStyle w:val="Default"/>
            </w:pPr>
          </w:p>
          <w:p w:rsidR="006A471B" w:rsidRDefault="006A471B" w:rsidP="0089354B">
            <w:pPr>
              <w:pStyle w:val="Default"/>
            </w:pPr>
          </w:p>
          <w:p w:rsidR="006A471B" w:rsidRDefault="006A471B" w:rsidP="0089354B">
            <w:pPr>
              <w:pStyle w:val="Default"/>
            </w:pPr>
          </w:p>
          <w:p w:rsidR="0006369B" w:rsidRDefault="0006369B" w:rsidP="0089354B">
            <w:pPr>
              <w:pStyle w:val="Default"/>
            </w:pPr>
          </w:p>
          <w:p w:rsidR="0006369B" w:rsidRPr="00682625" w:rsidRDefault="0006369B" w:rsidP="0089354B">
            <w:pPr>
              <w:pStyle w:val="Default"/>
            </w:pPr>
          </w:p>
        </w:tc>
        <w:tc>
          <w:tcPr>
            <w:tcW w:w="2136" w:type="dxa"/>
          </w:tcPr>
          <w:p w:rsidR="00427411" w:rsidRDefault="00427411" w:rsidP="0089354B">
            <w:pPr>
              <w:pStyle w:val="Default"/>
            </w:pPr>
          </w:p>
          <w:p w:rsidR="007A48D3" w:rsidRDefault="006B6D62" w:rsidP="0089354B">
            <w:pPr>
              <w:pStyle w:val="Default"/>
            </w:pPr>
            <w:r>
              <w:t>p</w:t>
            </w:r>
            <w:r w:rsidR="001549AD">
              <w:t>edagog</w:t>
            </w:r>
          </w:p>
          <w:p w:rsidR="001549AD" w:rsidRDefault="006B6D62" w:rsidP="0089354B">
            <w:pPr>
              <w:pStyle w:val="Default"/>
            </w:pPr>
            <w:r>
              <w:t>w</w:t>
            </w:r>
            <w:r w:rsidR="001549AD">
              <w:t>ychowawcy</w:t>
            </w:r>
          </w:p>
          <w:p w:rsidR="001549AD" w:rsidRDefault="006B6D62" w:rsidP="0089354B">
            <w:pPr>
              <w:pStyle w:val="Default"/>
            </w:pPr>
            <w:r>
              <w:t>z</w:t>
            </w:r>
            <w:r w:rsidR="001549AD">
              <w:t>aproszeni specjaliści</w:t>
            </w:r>
          </w:p>
          <w:p w:rsidR="005E5C4D" w:rsidRDefault="005E5C4D" w:rsidP="0089354B">
            <w:pPr>
              <w:pStyle w:val="Default"/>
            </w:pPr>
          </w:p>
          <w:p w:rsidR="005E5C4D" w:rsidRDefault="005E5C4D" w:rsidP="0089354B">
            <w:pPr>
              <w:pStyle w:val="Default"/>
            </w:pPr>
          </w:p>
          <w:p w:rsidR="005E5C4D" w:rsidRDefault="005E5C4D" w:rsidP="0089354B">
            <w:pPr>
              <w:pStyle w:val="Default"/>
            </w:pPr>
          </w:p>
          <w:p w:rsidR="005E5C4D" w:rsidRDefault="005E5C4D" w:rsidP="0089354B">
            <w:pPr>
              <w:pStyle w:val="Default"/>
            </w:pPr>
          </w:p>
          <w:p w:rsidR="005E5C4D" w:rsidRDefault="005E5C4D" w:rsidP="0089354B">
            <w:pPr>
              <w:pStyle w:val="Default"/>
            </w:pPr>
          </w:p>
          <w:p w:rsidR="005E5C4D" w:rsidRDefault="005E5C4D" w:rsidP="0089354B">
            <w:pPr>
              <w:pStyle w:val="Default"/>
            </w:pPr>
          </w:p>
          <w:p w:rsidR="005E5C4D" w:rsidRDefault="005E5C4D" w:rsidP="0089354B">
            <w:pPr>
              <w:pStyle w:val="Default"/>
            </w:pPr>
          </w:p>
          <w:p w:rsidR="005E5C4D" w:rsidRDefault="005E5C4D" w:rsidP="0089354B">
            <w:pPr>
              <w:pStyle w:val="Default"/>
            </w:pPr>
          </w:p>
          <w:p w:rsidR="005E5C4D" w:rsidRDefault="005E5C4D" w:rsidP="0089354B">
            <w:pPr>
              <w:pStyle w:val="Default"/>
            </w:pPr>
          </w:p>
          <w:p w:rsidR="005E5C4D" w:rsidRDefault="005E5C4D" w:rsidP="0089354B">
            <w:pPr>
              <w:pStyle w:val="Default"/>
            </w:pPr>
          </w:p>
          <w:p w:rsidR="005E5C4D" w:rsidRDefault="005E5C4D" w:rsidP="0089354B">
            <w:pPr>
              <w:pStyle w:val="Default"/>
            </w:pPr>
          </w:p>
          <w:p w:rsidR="005E5C4D" w:rsidRDefault="005E5C4D" w:rsidP="0089354B">
            <w:pPr>
              <w:pStyle w:val="Default"/>
            </w:pPr>
          </w:p>
          <w:p w:rsidR="005E5C4D" w:rsidRDefault="005E5C4D" w:rsidP="0089354B">
            <w:pPr>
              <w:pStyle w:val="Default"/>
            </w:pPr>
          </w:p>
          <w:p w:rsidR="005E5C4D" w:rsidRDefault="005E5C4D" w:rsidP="0089354B">
            <w:pPr>
              <w:pStyle w:val="Default"/>
            </w:pPr>
          </w:p>
          <w:p w:rsidR="005E5C4D" w:rsidRDefault="005E5C4D" w:rsidP="0089354B">
            <w:pPr>
              <w:pStyle w:val="Default"/>
            </w:pPr>
          </w:p>
          <w:p w:rsidR="005E5C4D" w:rsidRDefault="005E5C4D" w:rsidP="0089354B">
            <w:pPr>
              <w:pStyle w:val="Default"/>
            </w:pPr>
          </w:p>
          <w:p w:rsidR="005E5C4D" w:rsidRDefault="00A21798" w:rsidP="0089354B">
            <w:pPr>
              <w:pStyle w:val="Default"/>
            </w:pPr>
            <w:r>
              <w:t>p</w:t>
            </w:r>
            <w:r w:rsidR="005E5C4D">
              <w:t>ielęgniarka</w:t>
            </w:r>
          </w:p>
          <w:p w:rsidR="005E5C4D" w:rsidRDefault="005E5C4D" w:rsidP="0089354B">
            <w:pPr>
              <w:pStyle w:val="Default"/>
            </w:pPr>
          </w:p>
          <w:p w:rsidR="005E5C4D" w:rsidRDefault="005E5C4D" w:rsidP="0089354B">
            <w:pPr>
              <w:pStyle w:val="Default"/>
            </w:pPr>
          </w:p>
          <w:p w:rsidR="005E5C4D" w:rsidRDefault="00A21798" w:rsidP="0089354B">
            <w:pPr>
              <w:pStyle w:val="Default"/>
            </w:pPr>
            <w:r>
              <w:t>n</w:t>
            </w:r>
            <w:r w:rsidR="005E5C4D">
              <w:t>auczyciele wychowawcy</w:t>
            </w:r>
          </w:p>
          <w:p w:rsidR="00790441" w:rsidRDefault="00790441" w:rsidP="0089354B">
            <w:pPr>
              <w:pStyle w:val="Default"/>
            </w:pPr>
          </w:p>
          <w:p w:rsidR="00790441" w:rsidRDefault="00A21798" w:rsidP="0089354B">
            <w:pPr>
              <w:pStyle w:val="Default"/>
            </w:pPr>
            <w:r>
              <w:t>w</w:t>
            </w:r>
            <w:r w:rsidR="00790441">
              <w:t>ychowawcy</w:t>
            </w:r>
          </w:p>
          <w:p w:rsidR="00790441" w:rsidRDefault="00A21798" w:rsidP="0089354B">
            <w:pPr>
              <w:pStyle w:val="Default"/>
            </w:pPr>
            <w:r>
              <w:t>p</w:t>
            </w:r>
            <w:r w:rsidR="00790441">
              <w:t>edagog</w:t>
            </w:r>
          </w:p>
          <w:p w:rsidR="00790441" w:rsidRDefault="00790441" w:rsidP="0089354B">
            <w:pPr>
              <w:pStyle w:val="Default"/>
            </w:pPr>
          </w:p>
          <w:p w:rsidR="00CD11EC" w:rsidRDefault="00CD11EC" w:rsidP="0089354B">
            <w:pPr>
              <w:pStyle w:val="Default"/>
            </w:pPr>
            <w:r>
              <w:t>pedagog</w:t>
            </w:r>
          </w:p>
          <w:p w:rsidR="00A21798" w:rsidRPr="00682625" w:rsidRDefault="00A21798" w:rsidP="0089354B">
            <w:pPr>
              <w:pStyle w:val="Default"/>
            </w:pPr>
          </w:p>
        </w:tc>
        <w:tc>
          <w:tcPr>
            <w:tcW w:w="1203" w:type="dxa"/>
          </w:tcPr>
          <w:p w:rsidR="007A48D3" w:rsidRDefault="007A48D3" w:rsidP="0089354B">
            <w:pPr>
              <w:pStyle w:val="Default"/>
              <w:rPr>
                <w:b/>
              </w:rPr>
            </w:pPr>
          </w:p>
          <w:p w:rsidR="00427411" w:rsidRDefault="00427411" w:rsidP="0089354B">
            <w:pPr>
              <w:pStyle w:val="Default"/>
              <w:rPr>
                <w:b/>
              </w:rPr>
            </w:pPr>
            <w:r>
              <w:rPr>
                <w:b/>
              </w:rPr>
              <w:t>RS</w:t>
            </w:r>
          </w:p>
          <w:p w:rsidR="00427411" w:rsidRDefault="00427411" w:rsidP="0089354B">
            <w:pPr>
              <w:pStyle w:val="Default"/>
              <w:rPr>
                <w:b/>
              </w:rPr>
            </w:pPr>
            <w:r>
              <w:rPr>
                <w:b/>
              </w:rPr>
              <w:t>RI</w:t>
            </w:r>
          </w:p>
          <w:p w:rsidR="00427411" w:rsidRDefault="00427411" w:rsidP="0089354B">
            <w:pPr>
              <w:pStyle w:val="Default"/>
              <w:rPr>
                <w:b/>
              </w:rPr>
            </w:pPr>
            <w:r>
              <w:rPr>
                <w:b/>
              </w:rPr>
              <w:t>RE</w:t>
            </w:r>
          </w:p>
        </w:tc>
      </w:tr>
      <w:tr w:rsidR="002620D5" w:rsidTr="00682625">
        <w:tc>
          <w:tcPr>
            <w:tcW w:w="3085" w:type="dxa"/>
          </w:tcPr>
          <w:p w:rsidR="00427411" w:rsidRDefault="00427411" w:rsidP="0089354B">
            <w:pPr>
              <w:pStyle w:val="Default"/>
              <w:rPr>
                <w:b/>
              </w:rPr>
            </w:pPr>
          </w:p>
          <w:p w:rsidR="002620D5" w:rsidRDefault="002620D5" w:rsidP="0089354B">
            <w:pPr>
              <w:pStyle w:val="Default"/>
              <w:rPr>
                <w:b/>
              </w:rPr>
            </w:pPr>
            <w:r>
              <w:rPr>
                <w:b/>
              </w:rPr>
              <w:t>ZAPOBIEGANIE OBNIŻANIU SIĘ FREKWENCJI UCZNIÓW</w:t>
            </w:r>
          </w:p>
        </w:tc>
        <w:tc>
          <w:tcPr>
            <w:tcW w:w="5326" w:type="dxa"/>
          </w:tcPr>
          <w:p w:rsidR="00427411" w:rsidRDefault="00427411" w:rsidP="0089354B">
            <w:pPr>
              <w:pStyle w:val="Default"/>
            </w:pPr>
          </w:p>
          <w:p w:rsidR="002620D5" w:rsidRDefault="002620D5" w:rsidP="0089354B">
            <w:pPr>
              <w:pStyle w:val="Default"/>
            </w:pPr>
            <w:r>
              <w:t>1. Zapoznanie młodzieży z postanowieniami Statutu Szkoły systemem kar i nagród.</w:t>
            </w:r>
          </w:p>
          <w:p w:rsidR="002620D5" w:rsidRDefault="002620D5" w:rsidP="0089354B">
            <w:pPr>
              <w:pStyle w:val="Default"/>
            </w:pPr>
            <w:r>
              <w:t xml:space="preserve"> </w:t>
            </w:r>
          </w:p>
          <w:p w:rsidR="002620D5" w:rsidRDefault="002620D5" w:rsidP="0089354B">
            <w:pPr>
              <w:pStyle w:val="Default"/>
            </w:pPr>
            <w:r>
              <w:t>2. Przeprowadzenie ankiet w klasach z niską frekwencją nt, przyczyn nieobecności.</w:t>
            </w:r>
          </w:p>
          <w:p w:rsidR="002620D5" w:rsidRDefault="002620D5" w:rsidP="0089354B">
            <w:pPr>
              <w:pStyle w:val="Default"/>
            </w:pPr>
          </w:p>
          <w:p w:rsidR="002620D5" w:rsidRDefault="002620D5" w:rsidP="0089354B">
            <w:pPr>
              <w:pStyle w:val="Default"/>
            </w:pPr>
            <w:r>
              <w:t>3. Indywidualne rozmowy z rodzicami i uczniami nadmiernie opuszczającymi lekcje.</w:t>
            </w:r>
          </w:p>
          <w:p w:rsidR="002620D5" w:rsidRDefault="002620D5" w:rsidP="0089354B">
            <w:pPr>
              <w:pStyle w:val="Default"/>
            </w:pPr>
          </w:p>
          <w:p w:rsidR="002620D5" w:rsidRDefault="002620D5" w:rsidP="0089354B">
            <w:pPr>
              <w:pStyle w:val="Default"/>
            </w:pPr>
            <w:r>
              <w:t>4. Organizowanie pomocy koleżeńskiej dla uczniów z trudnościami w nauce.</w:t>
            </w:r>
          </w:p>
          <w:p w:rsidR="002620D5" w:rsidRDefault="002620D5" w:rsidP="0089354B">
            <w:pPr>
              <w:pStyle w:val="Default"/>
            </w:pPr>
          </w:p>
          <w:p w:rsidR="002620D5" w:rsidRDefault="002620D5" w:rsidP="0089354B">
            <w:pPr>
              <w:pStyle w:val="Default"/>
            </w:pPr>
            <w:r>
              <w:t>5. Przeprowadzenie zajęć integracyjnych dla zespołów klasowych, w których są uczniowie z trudnościami adaptacyjnymi.</w:t>
            </w:r>
          </w:p>
          <w:p w:rsidR="00CD11EC" w:rsidRDefault="00CD11EC" w:rsidP="0089354B">
            <w:pPr>
              <w:pStyle w:val="Default"/>
            </w:pPr>
          </w:p>
          <w:p w:rsidR="002620D5" w:rsidRPr="00D4206E" w:rsidRDefault="002620D5" w:rsidP="0089354B">
            <w:pPr>
              <w:pStyle w:val="Default"/>
            </w:pPr>
            <w:r>
              <w:t>6. Restrykcyjne i jednolite wyciąganie konsekwencji w stosunku do osób wagarujących.</w:t>
            </w:r>
          </w:p>
        </w:tc>
        <w:tc>
          <w:tcPr>
            <w:tcW w:w="2470" w:type="dxa"/>
          </w:tcPr>
          <w:p w:rsidR="00427411" w:rsidRDefault="00427411" w:rsidP="0089354B">
            <w:pPr>
              <w:pStyle w:val="Default"/>
            </w:pPr>
          </w:p>
          <w:p w:rsidR="002620D5" w:rsidRPr="002620D5" w:rsidRDefault="00F71DB8" w:rsidP="0089354B">
            <w:pPr>
              <w:pStyle w:val="Default"/>
            </w:pPr>
            <w:r>
              <w:t>k</w:t>
            </w:r>
            <w:r w:rsidR="002620D5" w:rsidRPr="002620D5">
              <w:t>l. I</w:t>
            </w:r>
            <w:r w:rsidR="00A21798">
              <w:t xml:space="preserve">    </w:t>
            </w:r>
            <w:r w:rsidR="00CD11EC">
              <w:t>IX 2018</w:t>
            </w:r>
          </w:p>
          <w:p w:rsidR="002620D5" w:rsidRPr="002620D5" w:rsidRDefault="002620D5" w:rsidP="0089354B">
            <w:pPr>
              <w:pStyle w:val="Default"/>
            </w:pPr>
          </w:p>
          <w:p w:rsidR="00456528" w:rsidRDefault="00456528" w:rsidP="0089354B">
            <w:pPr>
              <w:pStyle w:val="Default"/>
            </w:pPr>
          </w:p>
          <w:p w:rsidR="00A21798" w:rsidRDefault="00F71DB8" w:rsidP="0089354B">
            <w:pPr>
              <w:pStyle w:val="Default"/>
            </w:pPr>
            <w:r>
              <w:t>k</w:t>
            </w:r>
            <w:r w:rsidR="002620D5" w:rsidRPr="002620D5">
              <w:t>l. I-II</w:t>
            </w:r>
            <w:r w:rsidR="00A21798">
              <w:t xml:space="preserve">I    </w:t>
            </w:r>
          </w:p>
          <w:p w:rsidR="002620D5" w:rsidRDefault="00A21798" w:rsidP="0089354B">
            <w:pPr>
              <w:pStyle w:val="Default"/>
            </w:pPr>
            <w:r>
              <w:t>w</w:t>
            </w:r>
            <w:r w:rsidR="002620D5" w:rsidRPr="002620D5">
              <w:t xml:space="preserve"> razie potrzeby</w:t>
            </w:r>
          </w:p>
          <w:p w:rsidR="00456528" w:rsidRDefault="00456528" w:rsidP="0089354B">
            <w:pPr>
              <w:pStyle w:val="Default"/>
            </w:pPr>
          </w:p>
          <w:p w:rsidR="00456528" w:rsidRDefault="00456528" w:rsidP="0089354B">
            <w:pPr>
              <w:pStyle w:val="Default"/>
            </w:pPr>
            <w:r>
              <w:t>cały rok</w:t>
            </w:r>
          </w:p>
          <w:p w:rsidR="00456528" w:rsidRDefault="00456528" w:rsidP="0089354B">
            <w:pPr>
              <w:pStyle w:val="Default"/>
            </w:pPr>
          </w:p>
          <w:p w:rsidR="00456528" w:rsidRDefault="00456528" w:rsidP="0089354B">
            <w:pPr>
              <w:pStyle w:val="Default"/>
            </w:pPr>
          </w:p>
          <w:p w:rsidR="00456528" w:rsidRDefault="00456528" w:rsidP="0089354B">
            <w:pPr>
              <w:pStyle w:val="Default"/>
            </w:pPr>
            <w:r>
              <w:t>cały rok</w:t>
            </w:r>
          </w:p>
          <w:p w:rsidR="00456528" w:rsidRDefault="00456528" w:rsidP="0089354B">
            <w:pPr>
              <w:pStyle w:val="Default"/>
            </w:pPr>
          </w:p>
          <w:p w:rsidR="00456528" w:rsidRDefault="00456528" w:rsidP="0089354B">
            <w:pPr>
              <w:pStyle w:val="Default"/>
            </w:pPr>
          </w:p>
          <w:p w:rsidR="00456528" w:rsidRDefault="00456528" w:rsidP="0089354B">
            <w:pPr>
              <w:pStyle w:val="Default"/>
            </w:pPr>
            <w:r>
              <w:t>w razie potrzeby</w:t>
            </w:r>
          </w:p>
          <w:p w:rsidR="00456528" w:rsidRDefault="00456528" w:rsidP="0089354B">
            <w:pPr>
              <w:pStyle w:val="Default"/>
            </w:pPr>
          </w:p>
          <w:p w:rsidR="00456528" w:rsidRDefault="00456528" w:rsidP="0089354B">
            <w:pPr>
              <w:pStyle w:val="Default"/>
            </w:pPr>
          </w:p>
          <w:p w:rsidR="00CD11EC" w:rsidRDefault="00CD11EC" w:rsidP="0089354B">
            <w:pPr>
              <w:pStyle w:val="Default"/>
            </w:pPr>
          </w:p>
          <w:p w:rsidR="00456528" w:rsidRPr="002620D5" w:rsidRDefault="00456528" w:rsidP="0089354B">
            <w:pPr>
              <w:pStyle w:val="Default"/>
            </w:pPr>
            <w:r>
              <w:t>cały rok</w:t>
            </w:r>
          </w:p>
        </w:tc>
        <w:tc>
          <w:tcPr>
            <w:tcW w:w="2136" w:type="dxa"/>
          </w:tcPr>
          <w:p w:rsidR="00427411" w:rsidRDefault="00427411" w:rsidP="0089354B">
            <w:pPr>
              <w:pStyle w:val="Default"/>
            </w:pPr>
          </w:p>
          <w:p w:rsidR="002620D5" w:rsidRPr="002620D5" w:rsidRDefault="00A21798" w:rsidP="0089354B">
            <w:pPr>
              <w:pStyle w:val="Default"/>
            </w:pPr>
            <w:r>
              <w:t>w</w:t>
            </w:r>
            <w:r w:rsidR="002620D5" w:rsidRPr="002620D5">
              <w:t>ychowawcy</w:t>
            </w:r>
          </w:p>
          <w:p w:rsidR="002620D5" w:rsidRPr="002620D5" w:rsidRDefault="002620D5" w:rsidP="0089354B">
            <w:pPr>
              <w:pStyle w:val="Default"/>
            </w:pPr>
          </w:p>
          <w:p w:rsidR="002620D5" w:rsidRPr="002620D5" w:rsidRDefault="002620D5" w:rsidP="0089354B">
            <w:pPr>
              <w:pStyle w:val="Default"/>
            </w:pPr>
          </w:p>
          <w:p w:rsidR="002620D5" w:rsidRDefault="00A21798" w:rsidP="0089354B">
            <w:pPr>
              <w:pStyle w:val="Default"/>
            </w:pPr>
            <w:r>
              <w:t>w</w:t>
            </w:r>
            <w:r w:rsidR="002620D5" w:rsidRPr="002620D5">
              <w:t>ychowawcy pedagog</w:t>
            </w:r>
          </w:p>
          <w:p w:rsidR="00456528" w:rsidRDefault="00456528" w:rsidP="0089354B">
            <w:pPr>
              <w:pStyle w:val="Default"/>
            </w:pPr>
          </w:p>
          <w:p w:rsidR="00456528" w:rsidRDefault="00456528" w:rsidP="0089354B">
            <w:pPr>
              <w:pStyle w:val="Default"/>
            </w:pPr>
            <w:r>
              <w:t>pedagog</w:t>
            </w:r>
          </w:p>
          <w:p w:rsidR="00456528" w:rsidRDefault="00456528" w:rsidP="0089354B">
            <w:pPr>
              <w:pStyle w:val="Default"/>
            </w:pPr>
            <w:r>
              <w:t>wychowawcy</w:t>
            </w:r>
          </w:p>
          <w:p w:rsidR="00456528" w:rsidRDefault="00456528" w:rsidP="0089354B">
            <w:pPr>
              <w:pStyle w:val="Default"/>
            </w:pPr>
          </w:p>
          <w:p w:rsidR="00456528" w:rsidRDefault="00456528" w:rsidP="0089354B">
            <w:pPr>
              <w:pStyle w:val="Default"/>
            </w:pPr>
            <w:r>
              <w:t>wychowawcy</w:t>
            </w:r>
          </w:p>
          <w:p w:rsidR="00456528" w:rsidRDefault="00456528" w:rsidP="0089354B">
            <w:pPr>
              <w:pStyle w:val="Default"/>
            </w:pPr>
          </w:p>
          <w:p w:rsidR="00456528" w:rsidRDefault="00456528" w:rsidP="0089354B">
            <w:pPr>
              <w:pStyle w:val="Default"/>
            </w:pPr>
          </w:p>
          <w:p w:rsidR="00456528" w:rsidRDefault="00456528" w:rsidP="0089354B">
            <w:pPr>
              <w:pStyle w:val="Default"/>
            </w:pPr>
            <w:r>
              <w:t>pedagog</w:t>
            </w:r>
          </w:p>
          <w:p w:rsidR="00456528" w:rsidRDefault="00456528" w:rsidP="0089354B">
            <w:pPr>
              <w:pStyle w:val="Default"/>
            </w:pPr>
          </w:p>
          <w:p w:rsidR="00456528" w:rsidRDefault="00456528" w:rsidP="0089354B">
            <w:pPr>
              <w:pStyle w:val="Default"/>
            </w:pPr>
          </w:p>
          <w:p w:rsidR="00CD11EC" w:rsidRDefault="00CD11EC" w:rsidP="0089354B">
            <w:pPr>
              <w:pStyle w:val="Default"/>
            </w:pPr>
          </w:p>
          <w:p w:rsidR="00456528" w:rsidRPr="002620D5" w:rsidRDefault="00456528" w:rsidP="0089354B">
            <w:pPr>
              <w:pStyle w:val="Default"/>
            </w:pPr>
            <w:r>
              <w:t>wychowawcy</w:t>
            </w:r>
          </w:p>
        </w:tc>
        <w:tc>
          <w:tcPr>
            <w:tcW w:w="1203" w:type="dxa"/>
          </w:tcPr>
          <w:p w:rsidR="002620D5" w:rsidRDefault="002620D5" w:rsidP="0089354B">
            <w:pPr>
              <w:pStyle w:val="Default"/>
            </w:pPr>
          </w:p>
          <w:p w:rsidR="00427411" w:rsidRPr="00427411" w:rsidRDefault="00427411" w:rsidP="0089354B">
            <w:pPr>
              <w:pStyle w:val="Default"/>
              <w:rPr>
                <w:b/>
              </w:rPr>
            </w:pPr>
            <w:r w:rsidRPr="00427411">
              <w:rPr>
                <w:b/>
              </w:rPr>
              <w:t>RE</w:t>
            </w:r>
          </w:p>
          <w:p w:rsidR="00427411" w:rsidRDefault="00427411" w:rsidP="0089354B">
            <w:pPr>
              <w:pStyle w:val="Default"/>
              <w:rPr>
                <w:b/>
              </w:rPr>
            </w:pPr>
            <w:r w:rsidRPr="00427411">
              <w:rPr>
                <w:b/>
              </w:rPr>
              <w:t>RS</w:t>
            </w:r>
          </w:p>
          <w:p w:rsidR="00427411" w:rsidRPr="002620D5" w:rsidRDefault="00427411" w:rsidP="0089354B">
            <w:pPr>
              <w:pStyle w:val="Default"/>
            </w:pPr>
            <w:r>
              <w:rPr>
                <w:b/>
              </w:rPr>
              <w:t>RI</w:t>
            </w:r>
          </w:p>
        </w:tc>
      </w:tr>
      <w:tr w:rsidR="00AA50E0" w:rsidTr="00682625">
        <w:tc>
          <w:tcPr>
            <w:tcW w:w="3085" w:type="dxa"/>
          </w:tcPr>
          <w:p w:rsidR="00AA50E0" w:rsidRDefault="00AA50E0" w:rsidP="0089354B">
            <w:pPr>
              <w:pStyle w:val="Default"/>
              <w:rPr>
                <w:b/>
              </w:rPr>
            </w:pPr>
          </w:p>
          <w:p w:rsidR="00AA50E0" w:rsidRDefault="00AA50E0" w:rsidP="0089354B">
            <w:pPr>
              <w:pStyle w:val="Default"/>
              <w:rPr>
                <w:b/>
              </w:rPr>
            </w:pPr>
            <w:r>
              <w:rPr>
                <w:b/>
              </w:rPr>
              <w:t>WSPÓŁPRACA WYCHOWAWCZA Z RODZICAMI</w:t>
            </w:r>
          </w:p>
        </w:tc>
        <w:tc>
          <w:tcPr>
            <w:tcW w:w="5326" w:type="dxa"/>
          </w:tcPr>
          <w:p w:rsidR="00AA50E0" w:rsidRPr="00D4206E" w:rsidRDefault="00AA50E0" w:rsidP="00AA50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A50E0" w:rsidRPr="00D4206E" w:rsidRDefault="00AA50E0" w:rsidP="00AA50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206E">
              <w:rPr>
                <w:rFonts w:ascii="Times New Roman" w:hAnsi="Times New Roman" w:cs="Times New Roman"/>
              </w:rPr>
              <w:t>1. Zasady współpracy szkoły z rodzicami oparte są na wzajemnej życzliwości, dyskrecji oraz takcie</w:t>
            </w:r>
          </w:p>
          <w:p w:rsidR="00AA50E0" w:rsidRPr="00D4206E" w:rsidRDefault="00AA50E0" w:rsidP="00AA50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206E">
              <w:rPr>
                <w:rFonts w:ascii="Times New Roman" w:hAnsi="Times New Roman" w:cs="Times New Roman"/>
              </w:rPr>
              <w:t>i realizowane są poprzez:</w:t>
            </w:r>
          </w:p>
          <w:p w:rsidR="00AA50E0" w:rsidRPr="00D4206E" w:rsidRDefault="00AA50E0" w:rsidP="00AA50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206E">
              <w:rPr>
                <w:rFonts w:ascii="Symbol" w:hAnsi="Symbol" w:cs="Symbol"/>
              </w:rPr>
              <w:t></w:t>
            </w:r>
            <w:r w:rsidRPr="00D4206E">
              <w:rPr>
                <w:rFonts w:ascii="Symbol" w:hAnsi="Symbol" w:cs="Symbol"/>
              </w:rPr>
              <w:t></w:t>
            </w:r>
            <w:r w:rsidRPr="00D4206E">
              <w:rPr>
                <w:rFonts w:ascii="Times New Roman" w:hAnsi="Times New Roman" w:cs="Times New Roman"/>
              </w:rPr>
              <w:t>wspólne planowanie działań</w:t>
            </w:r>
          </w:p>
          <w:p w:rsidR="00AA50E0" w:rsidRPr="00D4206E" w:rsidRDefault="00AA50E0" w:rsidP="00AA50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206E">
              <w:rPr>
                <w:rFonts w:ascii="Symbol" w:hAnsi="Symbol" w:cs="Symbol"/>
              </w:rPr>
              <w:t></w:t>
            </w:r>
            <w:r w:rsidRPr="00D4206E">
              <w:rPr>
                <w:rFonts w:ascii="Symbol" w:hAnsi="Symbol" w:cs="Symbol"/>
              </w:rPr>
              <w:t></w:t>
            </w:r>
            <w:r w:rsidRPr="00D4206E">
              <w:rPr>
                <w:rFonts w:ascii="Times New Roman" w:hAnsi="Times New Roman" w:cs="Times New Roman"/>
              </w:rPr>
              <w:t>wspólne rozwiązywanie problemów</w:t>
            </w:r>
          </w:p>
          <w:p w:rsidR="00AA50E0" w:rsidRDefault="00AA50E0" w:rsidP="00AA50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206E">
              <w:rPr>
                <w:rFonts w:ascii="Symbol" w:hAnsi="Symbol" w:cs="Symbol"/>
              </w:rPr>
              <w:t></w:t>
            </w:r>
            <w:r w:rsidRPr="00D4206E">
              <w:rPr>
                <w:rFonts w:ascii="Symbol" w:hAnsi="Symbol" w:cs="Symbol"/>
              </w:rPr>
              <w:t></w:t>
            </w:r>
            <w:r w:rsidRPr="00D4206E">
              <w:rPr>
                <w:rFonts w:ascii="Times New Roman" w:hAnsi="Times New Roman" w:cs="Times New Roman"/>
              </w:rPr>
              <w:t>rzetelne przekazywanie informacji</w:t>
            </w:r>
          </w:p>
          <w:p w:rsidR="00D4206E" w:rsidRPr="00D4206E" w:rsidRDefault="00D4206E" w:rsidP="00AA50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A50E0" w:rsidRDefault="00AA50E0" w:rsidP="00AA50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206E">
              <w:rPr>
                <w:rFonts w:ascii="Times New Roman" w:hAnsi="Times New Roman" w:cs="Times New Roman"/>
              </w:rPr>
              <w:t>2. Rodzice zapoznawani są z obowiązującym prawem oświatowym i osiągnięciami szkoły.</w:t>
            </w:r>
          </w:p>
          <w:p w:rsidR="00D4206E" w:rsidRPr="00D4206E" w:rsidRDefault="00D4206E" w:rsidP="00AA50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A50E0" w:rsidRDefault="00AA50E0" w:rsidP="00AA50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206E">
              <w:rPr>
                <w:rFonts w:ascii="Times New Roman" w:hAnsi="Times New Roman" w:cs="Times New Roman"/>
              </w:rPr>
              <w:t>3. Rada Rodziców uczestniczy w opracowywaniu podstawowej dokumentacji szkoły.</w:t>
            </w:r>
          </w:p>
          <w:p w:rsidR="00D4206E" w:rsidRPr="00D4206E" w:rsidRDefault="00D4206E" w:rsidP="00AA50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A50E0" w:rsidRDefault="00AA50E0" w:rsidP="00AA50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206E">
              <w:rPr>
                <w:rFonts w:ascii="Times New Roman" w:hAnsi="Times New Roman" w:cs="Times New Roman"/>
              </w:rPr>
              <w:lastRenderedPageBreak/>
              <w:t>4. Szkoła diagnozuje potrzeby i oczekiwania rodziców w zakresie pracy wychowawczo-opiekuńczej.</w:t>
            </w:r>
          </w:p>
          <w:p w:rsidR="00D4206E" w:rsidRPr="00D4206E" w:rsidRDefault="00D4206E" w:rsidP="00AA50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A50E0" w:rsidRPr="00D4206E" w:rsidRDefault="00AA50E0" w:rsidP="00AA50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206E">
              <w:rPr>
                <w:rFonts w:ascii="Times New Roman" w:hAnsi="Times New Roman" w:cs="Times New Roman"/>
              </w:rPr>
              <w:t>5. Rodzice systematycznie uczestniczą w zebraniach organizowanych przez dyrektora szkoły i</w:t>
            </w:r>
          </w:p>
          <w:p w:rsidR="00AA50E0" w:rsidRDefault="00AA50E0" w:rsidP="00AA50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206E">
              <w:rPr>
                <w:rFonts w:ascii="Times New Roman" w:hAnsi="Times New Roman" w:cs="Times New Roman"/>
              </w:rPr>
              <w:t>wychowawców.</w:t>
            </w:r>
          </w:p>
          <w:p w:rsidR="00D4206E" w:rsidRPr="00D4206E" w:rsidRDefault="00D4206E" w:rsidP="00AA50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A50E0" w:rsidRDefault="00AA50E0" w:rsidP="00AA50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206E">
              <w:rPr>
                <w:rFonts w:ascii="Times New Roman" w:hAnsi="Times New Roman" w:cs="Times New Roman"/>
              </w:rPr>
              <w:t>7. Rodzice mają obowiązek zawiadamiania wychowawcy o przyczynach nieobecności ucznia na</w:t>
            </w:r>
            <w:r w:rsidR="00671694" w:rsidRPr="00D4206E">
              <w:rPr>
                <w:rFonts w:ascii="Times New Roman" w:hAnsi="Times New Roman" w:cs="Times New Roman"/>
              </w:rPr>
              <w:t xml:space="preserve"> </w:t>
            </w:r>
            <w:r w:rsidRPr="00D4206E">
              <w:rPr>
                <w:rFonts w:ascii="Times New Roman" w:hAnsi="Times New Roman" w:cs="Times New Roman"/>
              </w:rPr>
              <w:t>zajęciach lekcyjnych, utrzymywania stałego kontaktu z wychowawcą.</w:t>
            </w:r>
          </w:p>
          <w:p w:rsidR="00D4206E" w:rsidRPr="00D4206E" w:rsidRDefault="00D4206E" w:rsidP="00AA50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A50E0" w:rsidRPr="00D4206E" w:rsidRDefault="00AA50E0" w:rsidP="00AA50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206E">
              <w:rPr>
                <w:rFonts w:ascii="Times New Roman" w:hAnsi="Times New Roman" w:cs="Times New Roman"/>
              </w:rPr>
              <w:t>8. W celu zapobiegania eskalacji problemów, rodzice powinni na bieżąco informować wychowawcę,</w:t>
            </w:r>
          </w:p>
          <w:p w:rsidR="00AA50E0" w:rsidRDefault="00AA50E0" w:rsidP="00AA50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206E">
              <w:rPr>
                <w:rFonts w:ascii="Times New Roman" w:hAnsi="Times New Roman" w:cs="Times New Roman"/>
              </w:rPr>
              <w:t>pedagoga szkolnego lub dyrektora o najdrobniejszych nawet formach przestępczości wśród</w:t>
            </w:r>
            <w:r w:rsidR="00671694" w:rsidRPr="00D4206E">
              <w:rPr>
                <w:rFonts w:ascii="Times New Roman" w:hAnsi="Times New Roman" w:cs="Times New Roman"/>
              </w:rPr>
              <w:t xml:space="preserve"> </w:t>
            </w:r>
            <w:r w:rsidRPr="00D4206E">
              <w:rPr>
                <w:rFonts w:ascii="Times New Roman" w:hAnsi="Times New Roman" w:cs="Times New Roman"/>
              </w:rPr>
              <w:t>uczniów.</w:t>
            </w:r>
          </w:p>
          <w:p w:rsidR="00D4206E" w:rsidRPr="00D4206E" w:rsidRDefault="00D4206E" w:rsidP="00AA50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A50E0" w:rsidRPr="00D4206E" w:rsidRDefault="00AA50E0" w:rsidP="00AA50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206E">
              <w:rPr>
                <w:rFonts w:ascii="Times New Roman" w:hAnsi="Times New Roman" w:cs="Times New Roman"/>
              </w:rPr>
              <w:t>9. Rodzice ponoszą odpowiedzialność finansową za umyślne zniszczenia i kradzieże dokonane</w:t>
            </w:r>
          </w:p>
          <w:p w:rsidR="00AA50E0" w:rsidRDefault="00AA50E0" w:rsidP="00AA50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206E">
              <w:rPr>
                <w:rFonts w:ascii="Times New Roman" w:hAnsi="Times New Roman" w:cs="Times New Roman"/>
              </w:rPr>
              <w:t>w szkole przez ich dzieci.</w:t>
            </w:r>
          </w:p>
          <w:p w:rsidR="00D4206E" w:rsidRPr="00D4206E" w:rsidRDefault="00D4206E" w:rsidP="00AA50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A50E0" w:rsidRDefault="00AA50E0" w:rsidP="0067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206E">
              <w:rPr>
                <w:rFonts w:ascii="Times New Roman" w:hAnsi="Times New Roman" w:cs="Times New Roman"/>
              </w:rPr>
              <w:t>10. W przypadku pojawienia się jakichkolwiek trudności wychowawczych rodzice mają możliwość</w:t>
            </w:r>
            <w:r w:rsidR="00671694" w:rsidRPr="00D4206E">
              <w:rPr>
                <w:rFonts w:ascii="Times New Roman" w:hAnsi="Times New Roman" w:cs="Times New Roman"/>
              </w:rPr>
              <w:t xml:space="preserve"> </w:t>
            </w:r>
            <w:r w:rsidRPr="00D4206E">
              <w:rPr>
                <w:rFonts w:ascii="Times New Roman" w:hAnsi="Times New Roman" w:cs="Times New Roman"/>
              </w:rPr>
              <w:t>skorzystania z pomocy wychowawcy, nauczyciela i pedagoga szkolnego.</w:t>
            </w:r>
          </w:p>
          <w:p w:rsidR="002620D5" w:rsidRPr="00D4206E" w:rsidRDefault="002620D5" w:rsidP="0067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</w:tcPr>
          <w:p w:rsidR="00AA50E0" w:rsidRPr="00A26F8F" w:rsidRDefault="00AA50E0" w:rsidP="0089354B">
            <w:pPr>
              <w:pStyle w:val="Default"/>
            </w:pPr>
          </w:p>
          <w:p w:rsidR="00427411" w:rsidRDefault="00A21798" w:rsidP="0089354B">
            <w:pPr>
              <w:pStyle w:val="Default"/>
            </w:pPr>
            <w:r>
              <w:t>w</w:t>
            </w:r>
            <w:r w:rsidR="00D4206E" w:rsidRPr="00A26F8F">
              <w:t>szyscy rodzice wywiadówki</w:t>
            </w:r>
            <w:r>
              <w:t xml:space="preserve"> zgodnie z </w:t>
            </w:r>
            <w:proofErr w:type="spellStart"/>
            <w:r>
              <w:t>harm</w:t>
            </w:r>
            <w:proofErr w:type="spellEnd"/>
            <w:r>
              <w:t>. pracy szkoły</w:t>
            </w:r>
          </w:p>
          <w:p w:rsidR="00D4206E" w:rsidRPr="00A26F8F" w:rsidRDefault="00D4206E" w:rsidP="0089354B">
            <w:pPr>
              <w:pStyle w:val="Default"/>
            </w:pPr>
            <w:r w:rsidRPr="00A26F8F">
              <w:t xml:space="preserve"> kontakt ind.</w:t>
            </w:r>
          </w:p>
          <w:p w:rsidR="00D4206E" w:rsidRPr="00A26F8F" w:rsidRDefault="00A21798" w:rsidP="0089354B">
            <w:pPr>
              <w:pStyle w:val="Default"/>
            </w:pPr>
            <w:r>
              <w:t>n</w:t>
            </w:r>
            <w:r w:rsidR="00D4206E" w:rsidRPr="00A26F8F">
              <w:t>a bieżąco</w:t>
            </w:r>
          </w:p>
          <w:p w:rsidR="00D4206E" w:rsidRPr="00A26F8F" w:rsidRDefault="00D4206E" w:rsidP="0089354B">
            <w:pPr>
              <w:pStyle w:val="Default"/>
            </w:pPr>
          </w:p>
          <w:p w:rsidR="00D4206E" w:rsidRPr="00A26F8F" w:rsidRDefault="00D4206E" w:rsidP="0089354B">
            <w:pPr>
              <w:pStyle w:val="Default"/>
            </w:pPr>
          </w:p>
          <w:p w:rsidR="00D4206E" w:rsidRPr="00A26F8F" w:rsidRDefault="00D4206E" w:rsidP="0089354B">
            <w:pPr>
              <w:pStyle w:val="Default"/>
            </w:pPr>
          </w:p>
          <w:p w:rsidR="00D4206E" w:rsidRPr="00A26F8F" w:rsidRDefault="00D4206E" w:rsidP="0089354B">
            <w:pPr>
              <w:pStyle w:val="Default"/>
            </w:pPr>
          </w:p>
          <w:p w:rsidR="00D4206E" w:rsidRPr="00A26F8F" w:rsidRDefault="00D4206E" w:rsidP="0089354B">
            <w:pPr>
              <w:pStyle w:val="Default"/>
            </w:pPr>
          </w:p>
        </w:tc>
        <w:tc>
          <w:tcPr>
            <w:tcW w:w="2136" w:type="dxa"/>
          </w:tcPr>
          <w:p w:rsidR="00AA50E0" w:rsidRPr="00A26F8F" w:rsidRDefault="00AA50E0" w:rsidP="0089354B">
            <w:pPr>
              <w:pStyle w:val="Default"/>
            </w:pPr>
          </w:p>
          <w:p w:rsidR="00D4206E" w:rsidRPr="00A26F8F" w:rsidRDefault="00A21798" w:rsidP="0089354B">
            <w:pPr>
              <w:pStyle w:val="Default"/>
            </w:pPr>
            <w:r>
              <w:t>w</w:t>
            </w:r>
            <w:r w:rsidR="00D4206E" w:rsidRPr="00A26F8F">
              <w:t>ychowawcy</w:t>
            </w:r>
          </w:p>
          <w:p w:rsidR="00D4206E" w:rsidRDefault="00A21798" w:rsidP="0089354B">
            <w:pPr>
              <w:pStyle w:val="Default"/>
            </w:pPr>
            <w:r>
              <w:t>p</w:t>
            </w:r>
            <w:r w:rsidR="00D4206E" w:rsidRPr="00A26F8F">
              <w:t>edagog</w:t>
            </w:r>
          </w:p>
          <w:p w:rsidR="00427411" w:rsidRPr="00A26F8F" w:rsidRDefault="00A21798" w:rsidP="0089354B">
            <w:pPr>
              <w:pStyle w:val="Default"/>
            </w:pPr>
            <w:r>
              <w:t>n</w:t>
            </w:r>
            <w:r w:rsidR="00427411">
              <w:t>auczyciele uczący</w:t>
            </w:r>
          </w:p>
          <w:p w:rsidR="00D4206E" w:rsidRPr="00A26F8F" w:rsidRDefault="00D4206E" w:rsidP="0089354B">
            <w:pPr>
              <w:pStyle w:val="Default"/>
            </w:pPr>
          </w:p>
        </w:tc>
        <w:tc>
          <w:tcPr>
            <w:tcW w:w="1203" w:type="dxa"/>
          </w:tcPr>
          <w:p w:rsidR="00AA50E0" w:rsidRDefault="00AA50E0" w:rsidP="0089354B">
            <w:pPr>
              <w:pStyle w:val="Default"/>
              <w:rPr>
                <w:b/>
              </w:rPr>
            </w:pPr>
          </w:p>
          <w:p w:rsidR="00427411" w:rsidRDefault="00427411" w:rsidP="0089354B">
            <w:pPr>
              <w:pStyle w:val="Default"/>
              <w:rPr>
                <w:b/>
              </w:rPr>
            </w:pPr>
            <w:r>
              <w:rPr>
                <w:b/>
              </w:rPr>
              <w:t>RS</w:t>
            </w:r>
          </w:p>
          <w:p w:rsidR="00427411" w:rsidRDefault="00427411" w:rsidP="0089354B">
            <w:pPr>
              <w:pStyle w:val="Default"/>
              <w:rPr>
                <w:b/>
              </w:rPr>
            </w:pPr>
            <w:r>
              <w:rPr>
                <w:b/>
              </w:rPr>
              <w:t>RE</w:t>
            </w:r>
          </w:p>
        </w:tc>
      </w:tr>
    </w:tbl>
    <w:p w:rsidR="007D1F07" w:rsidRDefault="007D1F07" w:rsidP="0089354B">
      <w:pPr>
        <w:pStyle w:val="Default"/>
        <w:rPr>
          <w:b/>
        </w:rPr>
      </w:pPr>
    </w:p>
    <w:p w:rsidR="00456528" w:rsidRDefault="00456528" w:rsidP="00AA50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6528" w:rsidRDefault="00456528" w:rsidP="00AA50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471B" w:rsidRDefault="006A471B" w:rsidP="00AA50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471B" w:rsidRDefault="006A471B" w:rsidP="00AA50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471B" w:rsidRDefault="006A471B" w:rsidP="00AA50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471B" w:rsidRDefault="006A471B" w:rsidP="00AA50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471B" w:rsidRDefault="006A471B" w:rsidP="00AA50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471B" w:rsidRDefault="006A471B" w:rsidP="00AA50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713C" w:rsidRDefault="0038713C" w:rsidP="00AA50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50E0">
        <w:rPr>
          <w:rFonts w:ascii="Times New Roman" w:hAnsi="Times New Roman" w:cs="Times New Roman"/>
          <w:b/>
          <w:bCs/>
          <w:sz w:val="24"/>
          <w:szCs w:val="24"/>
        </w:rPr>
        <w:t>SPOSOBY EWALUACJI SZKOLNEGO PROGRAMU WYCHOWACZO - PROFILAKTYCZNEGO</w:t>
      </w:r>
    </w:p>
    <w:p w:rsidR="00AA5FB7" w:rsidRDefault="00AA5FB7" w:rsidP="00AA5FB7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AA5FB7" w:rsidRPr="00AA5FB7" w:rsidRDefault="00AA5FB7" w:rsidP="00AA5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A5FB7">
        <w:rPr>
          <w:rFonts w:ascii="Times New Roman" w:hAnsi="Times New Roman"/>
          <w:sz w:val="28"/>
          <w:szCs w:val="28"/>
        </w:rPr>
        <w:t xml:space="preserve">Ewaluacja programu możliwa będzie poprzez:  badanie opinii na spotkaniach z rodzicami, na zebraniach samorządu szkolnego, na posiedzeniach Rady Pedagogicznej, wypowiedzi </w:t>
      </w:r>
      <w:r>
        <w:rPr>
          <w:rFonts w:ascii="Times New Roman" w:hAnsi="Times New Roman"/>
          <w:sz w:val="28"/>
          <w:szCs w:val="28"/>
        </w:rPr>
        <w:t>uczniów, o</w:t>
      </w:r>
      <w:r w:rsidRPr="00AA5FB7">
        <w:rPr>
          <w:rFonts w:ascii="Times New Roman" w:hAnsi="Times New Roman" w:cs="Times New Roman"/>
          <w:sz w:val="28"/>
          <w:szCs w:val="28"/>
        </w:rPr>
        <w:t>bserwacje dokonywane przez wychowawców klas, nauczycieli, pedagoga szkolnego, uczniów, rodziców, pracowników szkoły.</w:t>
      </w:r>
      <w:r>
        <w:rPr>
          <w:rFonts w:ascii="Times New Roman" w:hAnsi="Times New Roman" w:cs="Times New Roman"/>
          <w:sz w:val="28"/>
          <w:szCs w:val="28"/>
        </w:rPr>
        <w:t xml:space="preserve"> a</w:t>
      </w:r>
      <w:r w:rsidRPr="00AA5FB7">
        <w:rPr>
          <w:rFonts w:ascii="Times New Roman" w:hAnsi="Times New Roman" w:cs="Times New Roman"/>
          <w:sz w:val="28"/>
          <w:szCs w:val="28"/>
        </w:rPr>
        <w:t>nkiety dla uczniów, rodziców i nauczycieli</w:t>
      </w:r>
      <w:r>
        <w:rPr>
          <w:rFonts w:ascii="Times New Roman" w:hAnsi="Times New Roman" w:cs="Times New Roman"/>
          <w:sz w:val="28"/>
          <w:szCs w:val="28"/>
        </w:rPr>
        <w:t>, r</w:t>
      </w:r>
      <w:r w:rsidRPr="00AA5FB7">
        <w:rPr>
          <w:rFonts w:ascii="Times New Roman" w:hAnsi="Times New Roman" w:cs="Times New Roman"/>
          <w:sz w:val="28"/>
          <w:szCs w:val="28"/>
        </w:rPr>
        <w:t>ozmowy z uczniami, rodzicami i nauczycielami, pracownikami obsługi</w:t>
      </w:r>
      <w:r>
        <w:rPr>
          <w:rFonts w:ascii="Times New Roman" w:hAnsi="Times New Roman" w:cs="Times New Roman"/>
          <w:sz w:val="28"/>
          <w:szCs w:val="28"/>
        </w:rPr>
        <w:t>, d</w:t>
      </w:r>
      <w:r w:rsidRPr="00AA5FB7">
        <w:rPr>
          <w:rFonts w:ascii="Times New Roman" w:hAnsi="Times New Roman" w:cs="Times New Roman"/>
          <w:sz w:val="28"/>
          <w:szCs w:val="28"/>
        </w:rPr>
        <w:t>okumenty w teczkach wychowawczych</w:t>
      </w:r>
      <w:r>
        <w:rPr>
          <w:rFonts w:ascii="Times New Roman" w:hAnsi="Times New Roman" w:cs="Times New Roman"/>
          <w:sz w:val="28"/>
          <w:szCs w:val="28"/>
        </w:rPr>
        <w:t>, a</w:t>
      </w:r>
      <w:r w:rsidRPr="00AA5FB7">
        <w:rPr>
          <w:rFonts w:ascii="Times New Roman" w:hAnsi="Times New Roman" w:cs="Times New Roman"/>
          <w:sz w:val="28"/>
          <w:szCs w:val="28"/>
        </w:rPr>
        <w:t>naliza wyników pracy zespołów: przedmiotowych, wychowawczych</w:t>
      </w:r>
      <w:r>
        <w:rPr>
          <w:rFonts w:ascii="Times New Roman" w:hAnsi="Times New Roman" w:cs="Times New Roman"/>
          <w:sz w:val="28"/>
          <w:szCs w:val="28"/>
        </w:rPr>
        <w:t>, w</w:t>
      </w:r>
      <w:r w:rsidRPr="00AA5FB7">
        <w:rPr>
          <w:rFonts w:ascii="Times New Roman" w:hAnsi="Times New Roman" w:cs="Times New Roman"/>
          <w:sz w:val="28"/>
          <w:szCs w:val="28"/>
        </w:rPr>
        <w:t>nioski do dalszej pracy pedagoga szkolnego.</w:t>
      </w:r>
    </w:p>
    <w:p w:rsidR="00AA5FB7" w:rsidRPr="00AA5FB7" w:rsidRDefault="00AA5FB7" w:rsidP="00AA5FB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A5FB7" w:rsidRPr="00AA5FB7" w:rsidRDefault="00AA5FB7" w:rsidP="00AA5FB7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AA5FB7">
        <w:rPr>
          <w:rFonts w:ascii="Times New Roman" w:hAnsi="Times New Roman"/>
          <w:sz w:val="28"/>
          <w:szCs w:val="28"/>
          <w:u w:val="single"/>
        </w:rPr>
        <w:t xml:space="preserve">Ewaluacji programu  wychowawczego podlegają co roku: </w:t>
      </w:r>
    </w:p>
    <w:p w:rsidR="00AA5FB7" w:rsidRPr="00AA5FB7" w:rsidRDefault="00AA5FB7" w:rsidP="00AA5FB7">
      <w:pPr>
        <w:spacing w:line="240" w:lineRule="auto"/>
        <w:rPr>
          <w:rFonts w:ascii="Times New Roman" w:hAnsi="Times New Roman"/>
          <w:sz w:val="28"/>
          <w:szCs w:val="28"/>
        </w:rPr>
      </w:pPr>
      <w:r w:rsidRPr="00AA5FB7">
        <w:rPr>
          <w:rFonts w:ascii="Times New Roman" w:hAnsi="Times New Roman"/>
          <w:sz w:val="28"/>
          <w:szCs w:val="28"/>
        </w:rPr>
        <w:t xml:space="preserve">- plany pracy wychowawczej wychowawcy klasowego i ich realizacja, </w:t>
      </w:r>
    </w:p>
    <w:p w:rsidR="00AA5FB7" w:rsidRPr="00AA5FB7" w:rsidRDefault="00AA5FB7" w:rsidP="00AA5FB7">
      <w:pPr>
        <w:spacing w:line="240" w:lineRule="auto"/>
        <w:rPr>
          <w:rFonts w:ascii="Times New Roman" w:hAnsi="Times New Roman"/>
          <w:sz w:val="28"/>
          <w:szCs w:val="28"/>
        </w:rPr>
      </w:pPr>
      <w:r w:rsidRPr="00AA5FB7">
        <w:rPr>
          <w:rFonts w:ascii="Times New Roman" w:hAnsi="Times New Roman"/>
          <w:sz w:val="28"/>
          <w:szCs w:val="28"/>
        </w:rPr>
        <w:t xml:space="preserve">- współpraca z rodzicami (tematyka zebrań i frekwencja, rozmowy indywidualne, informacje o postępach uczniów i działaniu szkoły), </w:t>
      </w:r>
    </w:p>
    <w:p w:rsidR="00AA5FB7" w:rsidRPr="00AA5FB7" w:rsidRDefault="00AA5FB7" w:rsidP="00AA5FB7">
      <w:pPr>
        <w:spacing w:line="240" w:lineRule="auto"/>
        <w:rPr>
          <w:rFonts w:ascii="Times New Roman" w:hAnsi="Times New Roman"/>
          <w:sz w:val="28"/>
          <w:szCs w:val="28"/>
        </w:rPr>
      </w:pPr>
      <w:r w:rsidRPr="00AA5FB7">
        <w:rPr>
          <w:rFonts w:ascii="Times New Roman" w:hAnsi="Times New Roman"/>
          <w:sz w:val="28"/>
          <w:szCs w:val="28"/>
        </w:rPr>
        <w:t xml:space="preserve">- organizacja i przebieg imprez i uroczystości szkolnych, </w:t>
      </w:r>
    </w:p>
    <w:p w:rsidR="00AA5FB7" w:rsidRPr="00AA5FB7" w:rsidRDefault="00AA5FB7" w:rsidP="00AA5FB7">
      <w:pPr>
        <w:spacing w:line="240" w:lineRule="auto"/>
        <w:rPr>
          <w:rFonts w:ascii="Times New Roman" w:hAnsi="Times New Roman"/>
          <w:sz w:val="28"/>
          <w:szCs w:val="28"/>
        </w:rPr>
      </w:pPr>
      <w:r w:rsidRPr="00AA5FB7">
        <w:rPr>
          <w:rFonts w:ascii="Times New Roman" w:hAnsi="Times New Roman"/>
          <w:sz w:val="28"/>
          <w:szCs w:val="28"/>
        </w:rPr>
        <w:t>- organizacja, cele wycieczek szkolnych (karty</w:t>
      </w:r>
      <w:r>
        <w:rPr>
          <w:rFonts w:ascii="Times New Roman" w:hAnsi="Times New Roman"/>
          <w:sz w:val="28"/>
          <w:szCs w:val="28"/>
        </w:rPr>
        <w:t xml:space="preserve"> wycieczek, wpisy do e</w:t>
      </w:r>
      <w:r w:rsidR="0006369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dziennika)</w:t>
      </w:r>
    </w:p>
    <w:p w:rsidR="00AA5FB7" w:rsidRPr="00AA5FB7" w:rsidRDefault="00AA5FB7" w:rsidP="00AA5FB7">
      <w:pPr>
        <w:spacing w:line="240" w:lineRule="auto"/>
        <w:rPr>
          <w:rFonts w:ascii="Times New Roman" w:hAnsi="Times New Roman"/>
          <w:sz w:val="28"/>
          <w:szCs w:val="28"/>
        </w:rPr>
      </w:pPr>
      <w:r w:rsidRPr="00AA5FB7">
        <w:rPr>
          <w:rFonts w:ascii="Times New Roman" w:hAnsi="Times New Roman"/>
          <w:sz w:val="28"/>
          <w:szCs w:val="28"/>
        </w:rPr>
        <w:t xml:space="preserve">- organizacja zajęć pozalekcyjnych (plany pracy, </w:t>
      </w:r>
      <w:r>
        <w:rPr>
          <w:rFonts w:ascii="Times New Roman" w:hAnsi="Times New Roman"/>
          <w:sz w:val="28"/>
          <w:szCs w:val="28"/>
        </w:rPr>
        <w:t>e</w:t>
      </w:r>
      <w:r w:rsidR="0006369B">
        <w:rPr>
          <w:rFonts w:ascii="Times New Roman" w:hAnsi="Times New Roman"/>
          <w:sz w:val="28"/>
          <w:szCs w:val="28"/>
        </w:rPr>
        <w:t>-</w:t>
      </w:r>
      <w:r w:rsidRPr="00AA5FB7">
        <w:rPr>
          <w:rFonts w:ascii="Times New Roman" w:hAnsi="Times New Roman"/>
          <w:sz w:val="28"/>
          <w:szCs w:val="28"/>
        </w:rPr>
        <w:t xml:space="preserve">dzienniki), </w:t>
      </w:r>
    </w:p>
    <w:p w:rsidR="00AA5FB7" w:rsidRPr="00AA5FB7" w:rsidRDefault="00AA5FB7" w:rsidP="00AA5FB7">
      <w:pPr>
        <w:spacing w:line="240" w:lineRule="auto"/>
        <w:rPr>
          <w:rFonts w:ascii="Times New Roman" w:hAnsi="Times New Roman"/>
          <w:sz w:val="28"/>
          <w:szCs w:val="28"/>
        </w:rPr>
      </w:pPr>
      <w:r w:rsidRPr="00AA5FB7">
        <w:rPr>
          <w:rFonts w:ascii="Times New Roman" w:hAnsi="Times New Roman"/>
          <w:sz w:val="28"/>
          <w:szCs w:val="28"/>
        </w:rPr>
        <w:t xml:space="preserve">- współpraca z różnymi instytucjami, </w:t>
      </w:r>
    </w:p>
    <w:p w:rsidR="00AA5FB7" w:rsidRPr="00AA5FB7" w:rsidRDefault="00AA5FB7" w:rsidP="00AA5FB7">
      <w:pPr>
        <w:spacing w:line="240" w:lineRule="auto"/>
        <w:rPr>
          <w:rFonts w:ascii="Times New Roman" w:hAnsi="Times New Roman"/>
          <w:sz w:val="28"/>
          <w:szCs w:val="28"/>
        </w:rPr>
      </w:pPr>
      <w:r w:rsidRPr="00AA5FB7">
        <w:rPr>
          <w:rFonts w:ascii="Times New Roman" w:hAnsi="Times New Roman"/>
          <w:sz w:val="28"/>
          <w:szCs w:val="28"/>
        </w:rPr>
        <w:t>- realizacja zadań pedagoga szkoln</w:t>
      </w:r>
      <w:r w:rsidR="006A471B">
        <w:rPr>
          <w:rFonts w:ascii="Times New Roman" w:hAnsi="Times New Roman"/>
          <w:sz w:val="28"/>
          <w:szCs w:val="28"/>
        </w:rPr>
        <w:t xml:space="preserve">ego </w:t>
      </w:r>
    </w:p>
    <w:p w:rsidR="00AA5FB7" w:rsidRPr="00AA5FB7" w:rsidRDefault="00AA5FB7" w:rsidP="00AA5FB7">
      <w:pPr>
        <w:spacing w:line="240" w:lineRule="auto"/>
        <w:rPr>
          <w:rFonts w:ascii="Times New Roman" w:hAnsi="Times New Roman"/>
          <w:sz w:val="28"/>
          <w:szCs w:val="28"/>
        </w:rPr>
      </w:pPr>
      <w:r w:rsidRPr="00AA5FB7">
        <w:rPr>
          <w:rFonts w:ascii="Times New Roman" w:hAnsi="Times New Roman"/>
          <w:sz w:val="28"/>
          <w:szCs w:val="28"/>
        </w:rPr>
        <w:t>- pozytywne i negatywne zachowania uczniów na lekcjach, zajęciach</w:t>
      </w:r>
      <w:r>
        <w:rPr>
          <w:rFonts w:ascii="Times New Roman" w:hAnsi="Times New Roman"/>
          <w:sz w:val="28"/>
          <w:szCs w:val="28"/>
        </w:rPr>
        <w:t>, przerwach i uroczystościach,</w:t>
      </w:r>
    </w:p>
    <w:p w:rsidR="00AA5FB7" w:rsidRDefault="00AA5FB7" w:rsidP="00AA5FB7">
      <w:pPr>
        <w:spacing w:line="240" w:lineRule="auto"/>
        <w:rPr>
          <w:rFonts w:ascii="Times New Roman" w:hAnsi="Times New Roman"/>
          <w:sz w:val="28"/>
          <w:szCs w:val="28"/>
        </w:rPr>
      </w:pPr>
      <w:r w:rsidRPr="00AA5FB7">
        <w:rPr>
          <w:rFonts w:ascii="Times New Roman" w:hAnsi="Times New Roman"/>
          <w:sz w:val="28"/>
          <w:szCs w:val="28"/>
        </w:rPr>
        <w:t>- działania podjęte wobec uczni</w:t>
      </w:r>
      <w:r>
        <w:rPr>
          <w:rFonts w:ascii="Times New Roman" w:hAnsi="Times New Roman"/>
          <w:sz w:val="28"/>
          <w:szCs w:val="28"/>
        </w:rPr>
        <w:t>ów sprawiających trudności dydaktyczno wychowawcze.</w:t>
      </w:r>
    </w:p>
    <w:p w:rsidR="007B24C3" w:rsidRPr="00456528" w:rsidRDefault="001D3A9F" w:rsidP="0045652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ZAŁĄCZNIKI</w:t>
      </w:r>
    </w:p>
    <w:p w:rsidR="007B24C3" w:rsidRPr="008B297C" w:rsidRDefault="007B24C3" w:rsidP="007B24C3">
      <w:pPr>
        <w:rPr>
          <w:b/>
          <w:sz w:val="28"/>
          <w:szCs w:val="28"/>
          <w:u w:val="single"/>
        </w:rPr>
      </w:pPr>
      <w:r w:rsidRPr="008B297C">
        <w:rPr>
          <w:b/>
          <w:sz w:val="28"/>
          <w:szCs w:val="28"/>
          <w:u w:val="single"/>
        </w:rPr>
        <w:t>TEMATYKA  GODZIN WYCHOWAWCZYCH NA  III – LETNI CYKL WYCHOWANIA</w:t>
      </w:r>
      <w:r>
        <w:rPr>
          <w:b/>
          <w:sz w:val="28"/>
          <w:szCs w:val="28"/>
          <w:u w:val="single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1242"/>
        <w:gridCol w:w="8222"/>
      </w:tblGrid>
      <w:tr w:rsidR="007B24C3" w:rsidRPr="008B297C" w:rsidTr="007B24C3">
        <w:tc>
          <w:tcPr>
            <w:tcW w:w="1242" w:type="dxa"/>
          </w:tcPr>
          <w:p w:rsidR="007B24C3" w:rsidRPr="008B297C" w:rsidRDefault="007B24C3" w:rsidP="00172268">
            <w:pPr>
              <w:jc w:val="center"/>
              <w:rPr>
                <w:b/>
                <w:sz w:val="28"/>
                <w:szCs w:val="28"/>
              </w:rPr>
            </w:pPr>
            <w:r w:rsidRPr="008B297C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8222" w:type="dxa"/>
          </w:tcPr>
          <w:p w:rsidR="007B24C3" w:rsidRPr="008B297C" w:rsidRDefault="007B24C3" w:rsidP="00172268">
            <w:pPr>
              <w:jc w:val="center"/>
              <w:rPr>
                <w:b/>
                <w:sz w:val="28"/>
                <w:szCs w:val="28"/>
              </w:rPr>
            </w:pPr>
            <w:r w:rsidRPr="008B297C">
              <w:rPr>
                <w:b/>
                <w:sz w:val="28"/>
                <w:szCs w:val="28"/>
              </w:rPr>
              <w:t>TEMAT LEKCJI</w:t>
            </w:r>
          </w:p>
        </w:tc>
      </w:tr>
      <w:tr w:rsidR="007B24C3" w:rsidRPr="008B297C" w:rsidTr="007B24C3">
        <w:tc>
          <w:tcPr>
            <w:tcW w:w="1242" w:type="dxa"/>
          </w:tcPr>
          <w:p w:rsidR="007B24C3" w:rsidRPr="008B297C" w:rsidRDefault="007B24C3" w:rsidP="00172268">
            <w:pPr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7B24C3" w:rsidRPr="008B297C" w:rsidRDefault="007B24C3" w:rsidP="00172268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B297C">
              <w:rPr>
                <w:b/>
                <w:sz w:val="28"/>
                <w:szCs w:val="28"/>
                <w:u w:val="single"/>
              </w:rPr>
              <w:t>KLASA I</w:t>
            </w:r>
          </w:p>
        </w:tc>
      </w:tr>
      <w:tr w:rsidR="007B24C3" w:rsidRPr="00091C14" w:rsidTr="007B24C3">
        <w:tc>
          <w:tcPr>
            <w:tcW w:w="1242" w:type="dxa"/>
          </w:tcPr>
          <w:p w:rsidR="007B24C3" w:rsidRPr="00091C14" w:rsidRDefault="007B24C3" w:rsidP="007B24C3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B24C3" w:rsidRPr="00091C14" w:rsidRDefault="007B24C3" w:rsidP="00172268">
            <w:pPr>
              <w:rPr>
                <w:sz w:val="24"/>
                <w:szCs w:val="24"/>
              </w:rPr>
            </w:pPr>
            <w:r w:rsidRPr="00091C14">
              <w:rPr>
                <w:sz w:val="24"/>
                <w:szCs w:val="24"/>
              </w:rPr>
              <w:t>Lekcja organizacyjna. BHP w szkole, w drodze do / ze szkoły</w:t>
            </w:r>
          </w:p>
        </w:tc>
      </w:tr>
      <w:tr w:rsidR="007B24C3" w:rsidRPr="00091C14" w:rsidTr="007B24C3">
        <w:tc>
          <w:tcPr>
            <w:tcW w:w="1242" w:type="dxa"/>
          </w:tcPr>
          <w:p w:rsidR="007B24C3" w:rsidRPr="00091C14" w:rsidRDefault="007B24C3" w:rsidP="007B24C3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B24C3" w:rsidRPr="00091C14" w:rsidRDefault="007B24C3" w:rsidP="00172268">
            <w:pPr>
              <w:rPr>
                <w:sz w:val="24"/>
                <w:szCs w:val="24"/>
              </w:rPr>
            </w:pPr>
            <w:r w:rsidRPr="00091C14">
              <w:rPr>
                <w:sz w:val="24"/>
                <w:szCs w:val="24"/>
              </w:rPr>
              <w:t>Zapoznanie ze Statutem Szkoły i  WSO.</w:t>
            </w:r>
          </w:p>
        </w:tc>
      </w:tr>
      <w:tr w:rsidR="007B24C3" w:rsidRPr="00091C14" w:rsidTr="007B24C3">
        <w:tc>
          <w:tcPr>
            <w:tcW w:w="1242" w:type="dxa"/>
          </w:tcPr>
          <w:p w:rsidR="007B24C3" w:rsidRPr="00091C14" w:rsidRDefault="007B24C3" w:rsidP="007B24C3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B24C3" w:rsidRPr="00091C14" w:rsidRDefault="007B24C3" w:rsidP="00172268">
            <w:pPr>
              <w:rPr>
                <w:sz w:val="24"/>
                <w:szCs w:val="24"/>
              </w:rPr>
            </w:pPr>
            <w:r w:rsidRPr="00091C14">
              <w:rPr>
                <w:sz w:val="24"/>
                <w:szCs w:val="24"/>
              </w:rPr>
              <w:t>Poznajemy się</w:t>
            </w:r>
            <w:r w:rsidR="0006369B">
              <w:rPr>
                <w:sz w:val="24"/>
                <w:szCs w:val="24"/>
              </w:rPr>
              <w:t>. Zajęcia o charakterze integracyjnym.</w:t>
            </w:r>
            <w:r w:rsidRPr="00091C14">
              <w:rPr>
                <w:sz w:val="24"/>
                <w:szCs w:val="24"/>
              </w:rPr>
              <w:t xml:space="preserve"> </w:t>
            </w:r>
          </w:p>
        </w:tc>
      </w:tr>
      <w:tr w:rsidR="007B24C3" w:rsidRPr="00091C14" w:rsidTr="007B24C3">
        <w:tc>
          <w:tcPr>
            <w:tcW w:w="1242" w:type="dxa"/>
          </w:tcPr>
          <w:p w:rsidR="007B24C3" w:rsidRPr="00091C14" w:rsidRDefault="007B24C3" w:rsidP="007B24C3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B24C3" w:rsidRPr="00091C14" w:rsidRDefault="007B24C3" w:rsidP="00172268">
            <w:pPr>
              <w:rPr>
                <w:sz w:val="24"/>
                <w:szCs w:val="24"/>
              </w:rPr>
            </w:pPr>
            <w:r w:rsidRPr="00091C14">
              <w:rPr>
                <w:sz w:val="24"/>
                <w:szCs w:val="24"/>
              </w:rPr>
              <w:t>Podstawowe zasady dobrego zachowania.</w:t>
            </w:r>
          </w:p>
        </w:tc>
      </w:tr>
      <w:tr w:rsidR="007B24C3" w:rsidRPr="00091C14" w:rsidTr="007B24C3">
        <w:tc>
          <w:tcPr>
            <w:tcW w:w="1242" w:type="dxa"/>
          </w:tcPr>
          <w:p w:rsidR="007B24C3" w:rsidRPr="00091C14" w:rsidRDefault="007B24C3" w:rsidP="007B24C3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B24C3" w:rsidRPr="00091C14" w:rsidRDefault="007B24C3" w:rsidP="00172268">
            <w:pPr>
              <w:rPr>
                <w:sz w:val="24"/>
                <w:szCs w:val="24"/>
              </w:rPr>
            </w:pPr>
            <w:r w:rsidRPr="00091C14">
              <w:rPr>
                <w:sz w:val="24"/>
                <w:szCs w:val="24"/>
              </w:rPr>
              <w:t xml:space="preserve">Jak tworzyć zgrany zespól  klasowy. </w:t>
            </w:r>
          </w:p>
        </w:tc>
      </w:tr>
      <w:tr w:rsidR="007B24C3" w:rsidRPr="00091C14" w:rsidTr="007B24C3">
        <w:tc>
          <w:tcPr>
            <w:tcW w:w="1242" w:type="dxa"/>
          </w:tcPr>
          <w:p w:rsidR="007B24C3" w:rsidRPr="00091C14" w:rsidRDefault="007B24C3" w:rsidP="007B24C3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B24C3" w:rsidRPr="00091C14" w:rsidRDefault="007B24C3" w:rsidP="00172268">
            <w:pPr>
              <w:rPr>
                <w:sz w:val="24"/>
                <w:szCs w:val="24"/>
              </w:rPr>
            </w:pPr>
            <w:r w:rsidRPr="00091C14">
              <w:rPr>
                <w:sz w:val="24"/>
                <w:szCs w:val="24"/>
              </w:rPr>
              <w:t>Pi</w:t>
            </w:r>
            <w:r w:rsidR="0006369B">
              <w:rPr>
                <w:sz w:val="24"/>
                <w:szCs w:val="24"/>
              </w:rPr>
              <w:t>elęgnujemy tradycje szkoły- przy</w:t>
            </w:r>
            <w:r w:rsidRPr="00091C14">
              <w:rPr>
                <w:sz w:val="24"/>
                <w:szCs w:val="24"/>
              </w:rPr>
              <w:t>gotowanie klas pierwszych do ślubowania.</w:t>
            </w:r>
          </w:p>
        </w:tc>
      </w:tr>
      <w:tr w:rsidR="007B24C3" w:rsidRPr="00091C14" w:rsidTr="007B24C3">
        <w:tc>
          <w:tcPr>
            <w:tcW w:w="1242" w:type="dxa"/>
          </w:tcPr>
          <w:p w:rsidR="007B24C3" w:rsidRPr="00091C14" w:rsidRDefault="007B24C3" w:rsidP="007B24C3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B24C3" w:rsidRPr="00091C14" w:rsidRDefault="007B24C3" w:rsidP="00172268">
            <w:pPr>
              <w:rPr>
                <w:sz w:val="24"/>
                <w:szCs w:val="24"/>
              </w:rPr>
            </w:pPr>
            <w:r w:rsidRPr="00091C14">
              <w:rPr>
                <w:sz w:val="24"/>
                <w:szCs w:val="24"/>
              </w:rPr>
              <w:t>Poznajemy historie naszej szkoły i naszego Patrona – jubileusz szkoły.</w:t>
            </w:r>
          </w:p>
        </w:tc>
      </w:tr>
      <w:tr w:rsidR="007B24C3" w:rsidRPr="00091C14" w:rsidTr="007B24C3">
        <w:tc>
          <w:tcPr>
            <w:tcW w:w="1242" w:type="dxa"/>
          </w:tcPr>
          <w:p w:rsidR="007B24C3" w:rsidRPr="00091C14" w:rsidRDefault="007B24C3" w:rsidP="007B24C3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B24C3" w:rsidRPr="00091C14" w:rsidRDefault="007B24C3" w:rsidP="00172268">
            <w:pPr>
              <w:rPr>
                <w:sz w:val="24"/>
                <w:szCs w:val="24"/>
              </w:rPr>
            </w:pPr>
            <w:r w:rsidRPr="00091C14">
              <w:rPr>
                <w:sz w:val="24"/>
                <w:szCs w:val="24"/>
              </w:rPr>
              <w:t>Jak efektywnie się uczyć – analiza wyników nauczania.</w:t>
            </w:r>
          </w:p>
        </w:tc>
      </w:tr>
      <w:tr w:rsidR="007B24C3" w:rsidRPr="00091C14" w:rsidTr="007B24C3">
        <w:tc>
          <w:tcPr>
            <w:tcW w:w="1242" w:type="dxa"/>
          </w:tcPr>
          <w:p w:rsidR="007B24C3" w:rsidRPr="00091C14" w:rsidRDefault="007B24C3" w:rsidP="007B24C3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B24C3" w:rsidRPr="00091C14" w:rsidRDefault="007B24C3" w:rsidP="00172268">
            <w:pPr>
              <w:rPr>
                <w:sz w:val="24"/>
                <w:szCs w:val="24"/>
              </w:rPr>
            </w:pPr>
            <w:r w:rsidRPr="00091C14">
              <w:rPr>
                <w:sz w:val="24"/>
                <w:szCs w:val="24"/>
              </w:rPr>
              <w:t xml:space="preserve">Mój strój świadczy o mnie. </w:t>
            </w:r>
          </w:p>
        </w:tc>
      </w:tr>
      <w:tr w:rsidR="007B24C3" w:rsidRPr="00091C14" w:rsidTr="007B24C3">
        <w:tc>
          <w:tcPr>
            <w:tcW w:w="1242" w:type="dxa"/>
          </w:tcPr>
          <w:p w:rsidR="007B24C3" w:rsidRPr="00091C14" w:rsidRDefault="007B24C3" w:rsidP="007B24C3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B24C3" w:rsidRPr="00091C14" w:rsidRDefault="007B24C3" w:rsidP="00172268">
            <w:pPr>
              <w:rPr>
                <w:sz w:val="24"/>
                <w:szCs w:val="24"/>
              </w:rPr>
            </w:pPr>
            <w:r w:rsidRPr="00091C14">
              <w:rPr>
                <w:sz w:val="24"/>
                <w:szCs w:val="24"/>
              </w:rPr>
              <w:t xml:space="preserve">„ Pamięci tych, którzy odeszli …” . Nekropolie narodowe. </w:t>
            </w:r>
          </w:p>
        </w:tc>
      </w:tr>
      <w:tr w:rsidR="007B24C3" w:rsidRPr="00091C14" w:rsidTr="007B24C3">
        <w:tc>
          <w:tcPr>
            <w:tcW w:w="1242" w:type="dxa"/>
          </w:tcPr>
          <w:p w:rsidR="007B24C3" w:rsidRPr="00091C14" w:rsidRDefault="007B24C3" w:rsidP="007B24C3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B24C3" w:rsidRPr="00091C14" w:rsidRDefault="007B24C3" w:rsidP="00172268">
            <w:pPr>
              <w:rPr>
                <w:sz w:val="24"/>
                <w:szCs w:val="24"/>
              </w:rPr>
            </w:pPr>
            <w:r w:rsidRPr="00091C14">
              <w:rPr>
                <w:sz w:val="24"/>
                <w:szCs w:val="24"/>
              </w:rPr>
              <w:t xml:space="preserve">Omówienie zasad i planu  ewakuacji. </w:t>
            </w:r>
          </w:p>
        </w:tc>
      </w:tr>
      <w:tr w:rsidR="007B24C3" w:rsidRPr="00091C14" w:rsidTr="007B24C3">
        <w:tc>
          <w:tcPr>
            <w:tcW w:w="1242" w:type="dxa"/>
          </w:tcPr>
          <w:p w:rsidR="007B24C3" w:rsidRPr="00091C14" w:rsidRDefault="007B24C3" w:rsidP="007B24C3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B24C3" w:rsidRPr="00091C14" w:rsidRDefault="007B24C3" w:rsidP="00172268">
            <w:pPr>
              <w:rPr>
                <w:sz w:val="24"/>
                <w:szCs w:val="24"/>
              </w:rPr>
            </w:pPr>
            <w:r w:rsidRPr="00091C14">
              <w:rPr>
                <w:sz w:val="24"/>
                <w:szCs w:val="24"/>
              </w:rPr>
              <w:t>Odmienność gustów, poglądów, niepełnosprawność -  rozmawiamy o tolerancji.</w:t>
            </w:r>
          </w:p>
        </w:tc>
      </w:tr>
      <w:tr w:rsidR="007B24C3" w:rsidRPr="00091C14" w:rsidTr="007B24C3">
        <w:tc>
          <w:tcPr>
            <w:tcW w:w="1242" w:type="dxa"/>
          </w:tcPr>
          <w:p w:rsidR="007B24C3" w:rsidRPr="00091C14" w:rsidRDefault="007B24C3" w:rsidP="007B24C3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B24C3" w:rsidRPr="00091C14" w:rsidRDefault="007B24C3" w:rsidP="00172268">
            <w:pPr>
              <w:rPr>
                <w:sz w:val="24"/>
                <w:szCs w:val="24"/>
              </w:rPr>
            </w:pPr>
            <w:r w:rsidRPr="00091C14">
              <w:rPr>
                <w:sz w:val="24"/>
                <w:szCs w:val="24"/>
              </w:rPr>
              <w:t>Wolontariat – czyli dlaczego warto pomagać.</w:t>
            </w:r>
          </w:p>
        </w:tc>
      </w:tr>
      <w:tr w:rsidR="007B24C3" w:rsidRPr="00091C14" w:rsidTr="007B24C3">
        <w:tc>
          <w:tcPr>
            <w:tcW w:w="1242" w:type="dxa"/>
          </w:tcPr>
          <w:p w:rsidR="007B24C3" w:rsidRPr="00091C14" w:rsidRDefault="007B24C3" w:rsidP="007B24C3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B24C3" w:rsidRPr="00091C14" w:rsidRDefault="007B24C3" w:rsidP="00172268">
            <w:pPr>
              <w:rPr>
                <w:sz w:val="24"/>
                <w:szCs w:val="24"/>
              </w:rPr>
            </w:pPr>
            <w:r w:rsidRPr="00091C14">
              <w:rPr>
                <w:sz w:val="24"/>
                <w:szCs w:val="24"/>
              </w:rPr>
              <w:t xml:space="preserve">Mikołajki klasowe. </w:t>
            </w:r>
          </w:p>
        </w:tc>
      </w:tr>
      <w:tr w:rsidR="007B24C3" w:rsidRPr="00091C14" w:rsidTr="007B24C3">
        <w:tc>
          <w:tcPr>
            <w:tcW w:w="1242" w:type="dxa"/>
          </w:tcPr>
          <w:p w:rsidR="007B24C3" w:rsidRPr="00091C14" w:rsidRDefault="007B24C3" w:rsidP="007B24C3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B24C3" w:rsidRPr="00091C14" w:rsidRDefault="007B24C3" w:rsidP="00172268">
            <w:pPr>
              <w:rPr>
                <w:sz w:val="24"/>
                <w:szCs w:val="24"/>
              </w:rPr>
            </w:pPr>
            <w:r w:rsidRPr="00091C14">
              <w:rPr>
                <w:sz w:val="24"/>
                <w:szCs w:val="24"/>
              </w:rPr>
              <w:t>Nasza samoocena, analiza wyników nauczania.</w:t>
            </w:r>
          </w:p>
        </w:tc>
      </w:tr>
      <w:tr w:rsidR="007B24C3" w:rsidRPr="00091C14" w:rsidTr="007B24C3">
        <w:tc>
          <w:tcPr>
            <w:tcW w:w="1242" w:type="dxa"/>
          </w:tcPr>
          <w:p w:rsidR="007B24C3" w:rsidRPr="00091C14" w:rsidRDefault="007B24C3" w:rsidP="007B24C3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B24C3" w:rsidRPr="00091C14" w:rsidRDefault="007B24C3" w:rsidP="00172268">
            <w:pPr>
              <w:rPr>
                <w:sz w:val="24"/>
                <w:szCs w:val="24"/>
              </w:rPr>
            </w:pPr>
            <w:r w:rsidRPr="00091C14">
              <w:rPr>
                <w:sz w:val="24"/>
                <w:szCs w:val="24"/>
              </w:rPr>
              <w:t>Tradycje bożonarodzeniowe. Wigilia klasowa.</w:t>
            </w:r>
          </w:p>
        </w:tc>
      </w:tr>
      <w:tr w:rsidR="007B24C3" w:rsidRPr="00091C14" w:rsidTr="007B24C3">
        <w:tc>
          <w:tcPr>
            <w:tcW w:w="1242" w:type="dxa"/>
          </w:tcPr>
          <w:p w:rsidR="007B24C3" w:rsidRPr="00091C14" w:rsidRDefault="007B24C3" w:rsidP="007B24C3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B24C3" w:rsidRPr="00091C14" w:rsidRDefault="007B24C3" w:rsidP="00172268">
            <w:pPr>
              <w:rPr>
                <w:sz w:val="24"/>
                <w:szCs w:val="24"/>
              </w:rPr>
            </w:pPr>
            <w:r w:rsidRPr="00091C14">
              <w:rPr>
                <w:sz w:val="24"/>
                <w:szCs w:val="24"/>
              </w:rPr>
              <w:t>Dopalacze – problem współczesnego świata.</w:t>
            </w:r>
          </w:p>
        </w:tc>
      </w:tr>
      <w:tr w:rsidR="007B24C3" w:rsidRPr="00091C14" w:rsidTr="007B24C3">
        <w:tc>
          <w:tcPr>
            <w:tcW w:w="1242" w:type="dxa"/>
          </w:tcPr>
          <w:p w:rsidR="007B24C3" w:rsidRPr="00091C14" w:rsidRDefault="007B24C3" w:rsidP="007B24C3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B24C3" w:rsidRPr="00091C14" w:rsidRDefault="007B24C3" w:rsidP="00172268">
            <w:pPr>
              <w:rPr>
                <w:sz w:val="24"/>
                <w:szCs w:val="24"/>
              </w:rPr>
            </w:pPr>
            <w:r w:rsidRPr="00091C14">
              <w:rPr>
                <w:sz w:val="24"/>
                <w:szCs w:val="24"/>
              </w:rPr>
              <w:t>Zdrowy tryb życia – bezpieczeństwo w czasie ferii zimowych</w:t>
            </w:r>
          </w:p>
        </w:tc>
      </w:tr>
      <w:tr w:rsidR="007B24C3" w:rsidRPr="00091C14" w:rsidTr="007B24C3">
        <w:tc>
          <w:tcPr>
            <w:tcW w:w="1242" w:type="dxa"/>
          </w:tcPr>
          <w:p w:rsidR="007B24C3" w:rsidRPr="00091C14" w:rsidRDefault="007B24C3" w:rsidP="007B24C3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B24C3" w:rsidRPr="00091C14" w:rsidRDefault="007B24C3" w:rsidP="00172268">
            <w:pPr>
              <w:rPr>
                <w:sz w:val="24"/>
                <w:szCs w:val="24"/>
              </w:rPr>
            </w:pPr>
            <w:r w:rsidRPr="00091C14">
              <w:rPr>
                <w:sz w:val="24"/>
                <w:szCs w:val="24"/>
              </w:rPr>
              <w:t>Anoreksja- choroba duszy i ciała.</w:t>
            </w:r>
          </w:p>
        </w:tc>
      </w:tr>
      <w:tr w:rsidR="007B24C3" w:rsidRPr="00091C14" w:rsidTr="007B24C3">
        <w:tc>
          <w:tcPr>
            <w:tcW w:w="1242" w:type="dxa"/>
          </w:tcPr>
          <w:p w:rsidR="007B24C3" w:rsidRPr="00091C14" w:rsidRDefault="007B24C3" w:rsidP="007B24C3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B24C3" w:rsidRPr="00091C14" w:rsidRDefault="007B24C3" w:rsidP="00172268">
            <w:pPr>
              <w:rPr>
                <w:sz w:val="24"/>
                <w:szCs w:val="24"/>
              </w:rPr>
            </w:pPr>
            <w:r w:rsidRPr="00091C14">
              <w:rPr>
                <w:sz w:val="24"/>
                <w:szCs w:val="24"/>
              </w:rPr>
              <w:t xml:space="preserve">Jak </w:t>
            </w:r>
            <w:proofErr w:type="spellStart"/>
            <w:r w:rsidRPr="00091C14">
              <w:rPr>
                <w:sz w:val="24"/>
                <w:szCs w:val="24"/>
              </w:rPr>
              <w:t>radzic</w:t>
            </w:r>
            <w:proofErr w:type="spellEnd"/>
            <w:r w:rsidRPr="00091C14">
              <w:rPr>
                <w:sz w:val="24"/>
                <w:szCs w:val="24"/>
              </w:rPr>
              <w:t xml:space="preserve"> sobie ze stresem? </w:t>
            </w:r>
          </w:p>
        </w:tc>
      </w:tr>
      <w:tr w:rsidR="007B24C3" w:rsidRPr="00091C14" w:rsidTr="007B24C3">
        <w:tc>
          <w:tcPr>
            <w:tcW w:w="1242" w:type="dxa"/>
          </w:tcPr>
          <w:p w:rsidR="007B24C3" w:rsidRPr="00091C14" w:rsidRDefault="007B24C3" w:rsidP="007B24C3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B24C3" w:rsidRPr="00091C14" w:rsidRDefault="007B24C3" w:rsidP="00172268">
            <w:pPr>
              <w:rPr>
                <w:sz w:val="24"/>
                <w:szCs w:val="24"/>
              </w:rPr>
            </w:pPr>
            <w:r w:rsidRPr="00091C14">
              <w:rPr>
                <w:sz w:val="24"/>
                <w:szCs w:val="24"/>
              </w:rPr>
              <w:t xml:space="preserve">Czym dla Ciebie jest miłość  i przyjaźń? </w:t>
            </w:r>
          </w:p>
        </w:tc>
      </w:tr>
      <w:tr w:rsidR="007B24C3" w:rsidRPr="00091C14" w:rsidTr="007B24C3">
        <w:tc>
          <w:tcPr>
            <w:tcW w:w="1242" w:type="dxa"/>
          </w:tcPr>
          <w:p w:rsidR="007B24C3" w:rsidRPr="00091C14" w:rsidRDefault="007B24C3" w:rsidP="007B24C3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B24C3" w:rsidRPr="00091C14" w:rsidRDefault="0006369B" w:rsidP="00172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Matura 2019</w:t>
            </w:r>
            <w:r w:rsidR="007B24C3" w:rsidRPr="00091C14">
              <w:rPr>
                <w:sz w:val="24"/>
                <w:szCs w:val="24"/>
              </w:rPr>
              <w:t xml:space="preserve"> – wybór  przedmiotów rozszerzonych.</w:t>
            </w:r>
          </w:p>
        </w:tc>
      </w:tr>
      <w:tr w:rsidR="007B24C3" w:rsidRPr="00091C14" w:rsidTr="007B24C3">
        <w:tc>
          <w:tcPr>
            <w:tcW w:w="1242" w:type="dxa"/>
          </w:tcPr>
          <w:p w:rsidR="007B24C3" w:rsidRPr="00091C14" w:rsidRDefault="007B24C3" w:rsidP="007B24C3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B24C3" w:rsidRPr="00091C14" w:rsidRDefault="007B24C3" w:rsidP="00172268">
            <w:pPr>
              <w:rPr>
                <w:sz w:val="24"/>
                <w:szCs w:val="24"/>
              </w:rPr>
            </w:pPr>
            <w:r w:rsidRPr="00091C14">
              <w:rPr>
                <w:sz w:val="24"/>
                <w:szCs w:val="24"/>
              </w:rPr>
              <w:t xml:space="preserve">Depresja czy obniżenie nastroju? Gdzie szukać pomocy? </w:t>
            </w:r>
          </w:p>
        </w:tc>
      </w:tr>
      <w:tr w:rsidR="007B24C3" w:rsidRPr="00091C14" w:rsidTr="007B24C3">
        <w:tc>
          <w:tcPr>
            <w:tcW w:w="1242" w:type="dxa"/>
          </w:tcPr>
          <w:p w:rsidR="007B24C3" w:rsidRPr="00091C14" w:rsidRDefault="007B24C3" w:rsidP="007B24C3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B24C3" w:rsidRPr="00091C14" w:rsidRDefault="007B24C3" w:rsidP="00172268">
            <w:pPr>
              <w:rPr>
                <w:sz w:val="24"/>
                <w:szCs w:val="24"/>
              </w:rPr>
            </w:pPr>
            <w:r w:rsidRPr="00091C14">
              <w:rPr>
                <w:sz w:val="24"/>
                <w:szCs w:val="24"/>
              </w:rPr>
              <w:t>Rola pozytywnej samooceny. Moje pasje wzbogacają innych.</w:t>
            </w:r>
          </w:p>
        </w:tc>
      </w:tr>
      <w:tr w:rsidR="007B24C3" w:rsidRPr="00091C14" w:rsidTr="007B24C3">
        <w:tc>
          <w:tcPr>
            <w:tcW w:w="1242" w:type="dxa"/>
          </w:tcPr>
          <w:p w:rsidR="007B24C3" w:rsidRPr="00091C14" w:rsidRDefault="007B24C3" w:rsidP="007B24C3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B24C3" w:rsidRPr="00091C14" w:rsidRDefault="007B24C3" w:rsidP="00172268">
            <w:pPr>
              <w:rPr>
                <w:sz w:val="24"/>
                <w:szCs w:val="24"/>
              </w:rPr>
            </w:pPr>
            <w:r w:rsidRPr="00091C14">
              <w:rPr>
                <w:sz w:val="24"/>
                <w:szCs w:val="24"/>
              </w:rPr>
              <w:t>Internet – wielkie dobrodziejstwo ale i wielkie zagrożenie.</w:t>
            </w:r>
          </w:p>
        </w:tc>
      </w:tr>
      <w:tr w:rsidR="007B24C3" w:rsidRPr="00091C14" w:rsidTr="007B24C3">
        <w:tc>
          <w:tcPr>
            <w:tcW w:w="1242" w:type="dxa"/>
          </w:tcPr>
          <w:p w:rsidR="007B24C3" w:rsidRPr="00091C14" w:rsidRDefault="007B24C3" w:rsidP="007B24C3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B24C3" w:rsidRPr="00091C14" w:rsidRDefault="007B24C3" w:rsidP="00172268">
            <w:pPr>
              <w:rPr>
                <w:sz w:val="24"/>
                <w:szCs w:val="24"/>
              </w:rPr>
            </w:pPr>
            <w:r w:rsidRPr="00091C14">
              <w:rPr>
                <w:sz w:val="24"/>
                <w:szCs w:val="24"/>
              </w:rPr>
              <w:t>Tradycje Wielkiego Tygodnia i Wielkiej Nocy.</w:t>
            </w:r>
          </w:p>
        </w:tc>
      </w:tr>
      <w:tr w:rsidR="007B24C3" w:rsidRPr="00091C14" w:rsidTr="007B24C3">
        <w:tc>
          <w:tcPr>
            <w:tcW w:w="1242" w:type="dxa"/>
          </w:tcPr>
          <w:p w:rsidR="007B24C3" w:rsidRPr="00091C14" w:rsidRDefault="007B24C3" w:rsidP="007B24C3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B24C3" w:rsidRPr="00091C14" w:rsidRDefault="007B24C3" w:rsidP="00172268">
            <w:pPr>
              <w:rPr>
                <w:sz w:val="24"/>
                <w:szCs w:val="24"/>
              </w:rPr>
            </w:pPr>
            <w:r w:rsidRPr="00091C14">
              <w:rPr>
                <w:sz w:val="24"/>
                <w:szCs w:val="24"/>
              </w:rPr>
              <w:t xml:space="preserve">Jak wałczyć z nałogiem? Dlaczego młodzi ludzie pija i palą? </w:t>
            </w:r>
          </w:p>
        </w:tc>
      </w:tr>
      <w:tr w:rsidR="007B24C3" w:rsidRPr="00091C14" w:rsidTr="007B24C3">
        <w:tc>
          <w:tcPr>
            <w:tcW w:w="1242" w:type="dxa"/>
          </w:tcPr>
          <w:p w:rsidR="007B24C3" w:rsidRPr="00091C14" w:rsidRDefault="007B24C3" w:rsidP="007B24C3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B24C3" w:rsidRPr="00091C14" w:rsidRDefault="007B24C3" w:rsidP="00172268">
            <w:pPr>
              <w:rPr>
                <w:sz w:val="24"/>
                <w:szCs w:val="24"/>
              </w:rPr>
            </w:pPr>
            <w:r w:rsidRPr="00091C14">
              <w:rPr>
                <w:sz w:val="24"/>
                <w:szCs w:val="24"/>
              </w:rPr>
              <w:t>Konwencja Praw Dziecka. Prawa i obowiązki młodych osób.</w:t>
            </w:r>
          </w:p>
        </w:tc>
      </w:tr>
      <w:tr w:rsidR="007B24C3" w:rsidRPr="00091C14" w:rsidTr="007B24C3">
        <w:tc>
          <w:tcPr>
            <w:tcW w:w="1242" w:type="dxa"/>
          </w:tcPr>
          <w:p w:rsidR="007B24C3" w:rsidRPr="00091C14" w:rsidRDefault="007B24C3" w:rsidP="007B24C3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B24C3" w:rsidRPr="00091C14" w:rsidRDefault="007B24C3" w:rsidP="00172268">
            <w:pPr>
              <w:rPr>
                <w:sz w:val="24"/>
                <w:szCs w:val="24"/>
              </w:rPr>
            </w:pPr>
            <w:r w:rsidRPr="00091C14">
              <w:rPr>
                <w:sz w:val="24"/>
                <w:szCs w:val="24"/>
              </w:rPr>
              <w:t>Jak mądrze się bawić? Spotkania towarzyskie.</w:t>
            </w:r>
          </w:p>
        </w:tc>
      </w:tr>
      <w:tr w:rsidR="007B24C3" w:rsidRPr="00091C14" w:rsidTr="007B24C3">
        <w:tc>
          <w:tcPr>
            <w:tcW w:w="1242" w:type="dxa"/>
          </w:tcPr>
          <w:p w:rsidR="007B24C3" w:rsidRPr="00091C14" w:rsidRDefault="007B24C3" w:rsidP="007B24C3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B24C3" w:rsidRPr="00091C14" w:rsidRDefault="007B24C3" w:rsidP="00172268">
            <w:pPr>
              <w:rPr>
                <w:sz w:val="24"/>
                <w:szCs w:val="24"/>
              </w:rPr>
            </w:pPr>
            <w:r w:rsidRPr="00091C14">
              <w:rPr>
                <w:sz w:val="24"/>
                <w:szCs w:val="24"/>
              </w:rPr>
              <w:t>Higieniczny tryb życia. Pielęgnujemy ciało i umysł.</w:t>
            </w:r>
          </w:p>
        </w:tc>
      </w:tr>
      <w:tr w:rsidR="007B24C3" w:rsidRPr="00091C14" w:rsidTr="007B24C3">
        <w:tc>
          <w:tcPr>
            <w:tcW w:w="1242" w:type="dxa"/>
          </w:tcPr>
          <w:p w:rsidR="007B24C3" w:rsidRPr="00091C14" w:rsidRDefault="007B24C3" w:rsidP="007B24C3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B24C3" w:rsidRPr="00091C14" w:rsidRDefault="007B24C3" w:rsidP="00172268">
            <w:pPr>
              <w:rPr>
                <w:sz w:val="24"/>
                <w:szCs w:val="24"/>
              </w:rPr>
            </w:pPr>
            <w:r w:rsidRPr="00091C14">
              <w:rPr>
                <w:sz w:val="24"/>
                <w:szCs w:val="24"/>
              </w:rPr>
              <w:t>Dyskryminacja, stereotypy i uprzedzenia.</w:t>
            </w:r>
          </w:p>
        </w:tc>
      </w:tr>
      <w:tr w:rsidR="007B24C3" w:rsidRPr="00091C14" w:rsidTr="007B24C3">
        <w:tc>
          <w:tcPr>
            <w:tcW w:w="1242" w:type="dxa"/>
          </w:tcPr>
          <w:p w:rsidR="007B24C3" w:rsidRPr="00091C14" w:rsidRDefault="007B24C3" w:rsidP="007B24C3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B24C3" w:rsidRPr="00091C14" w:rsidRDefault="007B24C3" w:rsidP="00172268">
            <w:pPr>
              <w:rPr>
                <w:sz w:val="24"/>
                <w:szCs w:val="24"/>
              </w:rPr>
            </w:pPr>
            <w:r w:rsidRPr="00091C14">
              <w:rPr>
                <w:sz w:val="24"/>
                <w:szCs w:val="24"/>
              </w:rPr>
              <w:t xml:space="preserve">Jak poprawić swoje wyniki w nauce. Efektywne sposoby uczenia się. </w:t>
            </w:r>
          </w:p>
        </w:tc>
      </w:tr>
      <w:tr w:rsidR="007B24C3" w:rsidRPr="00091C14" w:rsidTr="007B24C3">
        <w:tc>
          <w:tcPr>
            <w:tcW w:w="1242" w:type="dxa"/>
          </w:tcPr>
          <w:p w:rsidR="007B24C3" w:rsidRPr="00091C14" w:rsidRDefault="007B24C3" w:rsidP="007B24C3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B24C3" w:rsidRPr="00091C14" w:rsidRDefault="007B24C3" w:rsidP="00172268">
            <w:pPr>
              <w:rPr>
                <w:sz w:val="24"/>
                <w:szCs w:val="24"/>
              </w:rPr>
            </w:pPr>
            <w:r w:rsidRPr="00091C14">
              <w:rPr>
                <w:sz w:val="24"/>
                <w:szCs w:val="24"/>
              </w:rPr>
              <w:t>Dokonujemy samooceny swojego zachowania w klasie 1.</w:t>
            </w:r>
          </w:p>
        </w:tc>
      </w:tr>
      <w:tr w:rsidR="007B24C3" w:rsidRPr="00091C14" w:rsidTr="007B24C3">
        <w:tc>
          <w:tcPr>
            <w:tcW w:w="1242" w:type="dxa"/>
          </w:tcPr>
          <w:p w:rsidR="007B24C3" w:rsidRPr="00091C14" w:rsidRDefault="007B24C3" w:rsidP="007B24C3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B24C3" w:rsidRPr="00091C14" w:rsidRDefault="007B24C3" w:rsidP="00172268">
            <w:pPr>
              <w:rPr>
                <w:sz w:val="24"/>
                <w:szCs w:val="24"/>
              </w:rPr>
            </w:pPr>
            <w:r w:rsidRPr="00091C14">
              <w:rPr>
                <w:sz w:val="24"/>
                <w:szCs w:val="24"/>
              </w:rPr>
              <w:t>Podsumowanie pracy wychowawczej w klasie 1.</w:t>
            </w:r>
          </w:p>
        </w:tc>
      </w:tr>
      <w:tr w:rsidR="007B24C3" w:rsidRPr="00091C14" w:rsidTr="007B24C3">
        <w:tc>
          <w:tcPr>
            <w:tcW w:w="1242" w:type="dxa"/>
          </w:tcPr>
          <w:p w:rsidR="007B24C3" w:rsidRPr="00091C14" w:rsidRDefault="007B24C3" w:rsidP="00172268">
            <w:pPr>
              <w:pStyle w:val="Akapitzlist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B24C3" w:rsidRDefault="007B24C3" w:rsidP="00172268">
            <w:pPr>
              <w:rPr>
                <w:b/>
                <w:sz w:val="24"/>
                <w:szCs w:val="24"/>
              </w:rPr>
            </w:pPr>
          </w:p>
          <w:p w:rsidR="007B24C3" w:rsidRPr="008B297C" w:rsidRDefault="007B24C3" w:rsidP="00172268">
            <w:pPr>
              <w:jc w:val="center"/>
              <w:rPr>
                <w:b/>
                <w:sz w:val="28"/>
                <w:szCs w:val="28"/>
              </w:rPr>
            </w:pPr>
            <w:r w:rsidRPr="008B297C">
              <w:rPr>
                <w:b/>
                <w:sz w:val="28"/>
                <w:szCs w:val="28"/>
              </w:rPr>
              <w:t>KLASA II</w:t>
            </w:r>
          </w:p>
        </w:tc>
      </w:tr>
      <w:tr w:rsidR="007B24C3" w:rsidRPr="00091C14" w:rsidTr="007B24C3">
        <w:tc>
          <w:tcPr>
            <w:tcW w:w="1242" w:type="dxa"/>
          </w:tcPr>
          <w:p w:rsidR="007B24C3" w:rsidRPr="00091C14" w:rsidRDefault="007B24C3" w:rsidP="007B24C3">
            <w:pPr>
              <w:pStyle w:val="Akapitzlist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B24C3" w:rsidRPr="00091C14" w:rsidRDefault="007B24C3" w:rsidP="00172268">
            <w:pPr>
              <w:rPr>
                <w:sz w:val="24"/>
                <w:szCs w:val="24"/>
              </w:rPr>
            </w:pPr>
            <w:r w:rsidRPr="00091C14">
              <w:rPr>
                <w:sz w:val="24"/>
                <w:szCs w:val="24"/>
              </w:rPr>
              <w:t>Lekcja organizacyjna. BHP w szkole, w drodze do / ze szkoły</w:t>
            </w:r>
          </w:p>
        </w:tc>
      </w:tr>
      <w:tr w:rsidR="007B24C3" w:rsidRPr="00091C14" w:rsidTr="007B24C3">
        <w:tc>
          <w:tcPr>
            <w:tcW w:w="1242" w:type="dxa"/>
          </w:tcPr>
          <w:p w:rsidR="007B24C3" w:rsidRPr="00091C14" w:rsidRDefault="007B24C3" w:rsidP="00172268">
            <w:pPr>
              <w:ind w:left="360"/>
              <w:rPr>
                <w:sz w:val="24"/>
                <w:szCs w:val="24"/>
              </w:rPr>
            </w:pPr>
            <w:r w:rsidRPr="00091C14">
              <w:rPr>
                <w:sz w:val="24"/>
                <w:szCs w:val="24"/>
              </w:rPr>
              <w:t>2.</w:t>
            </w:r>
          </w:p>
        </w:tc>
        <w:tc>
          <w:tcPr>
            <w:tcW w:w="8222" w:type="dxa"/>
          </w:tcPr>
          <w:p w:rsidR="007B24C3" w:rsidRPr="00091C14" w:rsidRDefault="007B24C3" w:rsidP="00172268">
            <w:pPr>
              <w:rPr>
                <w:sz w:val="24"/>
                <w:szCs w:val="24"/>
              </w:rPr>
            </w:pPr>
            <w:r w:rsidRPr="00091C14">
              <w:rPr>
                <w:sz w:val="24"/>
                <w:szCs w:val="24"/>
              </w:rPr>
              <w:t>Przypomnienie Statutu Szkoły, WSO, zasad ewakuacji.</w:t>
            </w:r>
          </w:p>
        </w:tc>
      </w:tr>
      <w:tr w:rsidR="007B24C3" w:rsidRPr="00091C14" w:rsidTr="007B24C3">
        <w:tc>
          <w:tcPr>
            <w:tcW w:w="1242" w:type="dxa"/>
          </w:tcPr>
          <w:p w:rsidR="007B24C3" w:rsidRPr="00091C14" w:rsidRDefault="007B24C3" w:rsidP="00172268">
            <w:pPr>
              <w:ind w:left="360"/>
              <w:rPr>
                <w:sz w:val="24"/>
                <w:szCs w:val="24"/>
              </w:rPr>
            </w:pPr>
            <w:r w:rsidRPr="00091C14">
              <w:rPr>
                <w:sz w:val="24"/>
                <w:szCs w:val="24"/>
              </w:rPr>
              <w:t>3.</w:t>
            </w:r>
          </w:p>
        </w:tc>
        <w:tc>
          <w:tcPr>
            <w:tcW w:w="8222" w:type="dxa"/>
          </w:tcPr>
          <w:p w:rsidR="007B24C3" w:rsidRPr="00091C14" w:rsidRDefault="007B24C3" w:rsidP="00172268">
            <w:pPr>
              <w:rPr>
                <w:sz w:val="24"/>
                <w:szCs w:val="24"/>
              </w:rPr>
            </w:pPr>
            <w:r w:rsidRPr="00091C14">
              <w:rPr>
                <w:sz w:val="24"/>
                <w:szCs w:val="24"/>
              </w:rPr>
              <w:t>Jak zorganizować naukę.  Efektywne metody szybkiego przyswajania wiedzy.</w:t>
            </w:r>
          </w:p>
        </w:tc>
      </w:tr>
      <w:tr w:rsidR="007B24C3" w:rsidRPr="00091C14" w:rsidTr="007B24C3">
        <w:tc>
          <w:tcPr>
            <w:tcW w:w="1242" w:type="dxa"/>
          </w:tcPr>
          <w:p w:rsidR="007B24C3" w:rsidRPr="00091C14" w:rsidRDefault="007B24C3" w:rsidP="00172268">
            <w:pPr>
              <w:ind w:left="360"/>
              <w:rPr>
                <w:sz w:val="24"/>
                <w:szCs w:val="24"/>
              </w:rPr>
            </w:pPr>
            <w:r w:rsidRPr="00091C14">
              <w:rPr>
                <w:sz w:val="24"/>
                <w:szCs w:val="24"/>
              </w:rPr>
              <w:t>4.</w:t>
            </w:r>
          </w:p>
        </w:tc>
        <w:tc>
          <w:tcPr>
            <w:tcW w:w="8222" w:type="dxa"/>
          </w:tcPr>
          <w:p w:rsidR="007B24C3" w:rsidRPr="00091C14" w:rsidRDefault="007B24C3" w:rsidP="00172268">
            <w:pPr>
              <w:rPr>
                <w:sz w:val="24"/>
                <w:szCs w:val="24"/>
              </w:rPr>
            </w:pPr>
            <w:r w:rsidRPr="00091C14">
              <w:rPr>
                <w:sz w:val="24"/>
                <w:szCs w:val="24"/>
              </w:rPr>
              <w:t xml:space="preserve">Nasze plany na przyszłość. </w:t>
            </w:r>
          </w:p>
        </w:tc>
      </w:tr>
      <w:tr w:rsidR="007B24C3" w:rsidRPr="00091C14" w:rsidTr="007B24C3">
        <w:tc>
          <w:tcPr>
            <w:tcW w:w="1242" w:type="dxa"/>
          </w:tcPr>
          <w:p w:rsidR="007B24C3" w:rsidRPr="00091C14" w:rsidRDefault="007B24C3" w:rsidP="00172268">
            <w:pPr>
              <w:ind w:left="360"/>
              <w:rPr>
                <w:sz w:val="24"/>
                <w:szCs w:val="24"/>
              </w:rPr>
            </w:pPr>
            <w:r w:rsidRPr="00091C14">
              <w:rPr>
                <w:sz w:val="24"/>
                <w:szCs w:val="24"/>
              </w:rPr>
              <w:t>5.</w:t>
            </w:r>
          </w:p>
        </w:tc>
        <w:tc>
          <w:tcPr>
            <w:tcW w:w="8222" w:type="dxa"/>
          </w:tcPr>
          <w:p w:rsidR="007B24C3" w:rsidRPr="00091C14" w:rsidRDefault="007B24C3" w:rsidP="00172268">
            <w:pPr>
              <w:rPr>
                <w:sz w:val="24"/>
                <w:szCs w:val="24"/>
              </w:rPr>
            </w:pPr>
            <w:r w:rsidRPr="00091C14">
              <w:rPr>
                <w:sz w:val="24"/>
                <w:szCs w:val="24"/>
              </w:rPr>
              <w:t>Sposoby rozwiązywania konfliktów w klasie.</w:t>
            </w:r>
          </w:p>
        </w:tc>
      </w:tr>
      <w:tr w:rsidR="007B24C3" w:rsidRPr="00091C14" w:rsidTr="007B24C3">
        <w:tc>
          <w:tcPr>
            <w:tcW w:w="1242" w:type="dxa"/>
          </w:tcPr>
          <w:p w:rsidR="007B24C3" w:rsidRPr="00091C14" w:rsidRDefault="007B24C3" w:rsidP="00172268">
            <w:pPr>
              <w:ind w:left="360"/>
              <w:rPr>
                <w:sz w:val="24"/>
                <w:szCs w:val="24"/>
              </w:rPr>
            </w:pPr>
            <w:r w:rsidRPr="00091C14">
              <w:rPr>
                <w:sz w:val="24"/>
                <w:szCs w:val="24"/>
              </w:rPr>
              <w:t>6.</w:t>
            </w:r>
          </w:p>
        </w:tc>
        <w:tc>
          <w:tcPr>
            <w:tcW w:w="8222" w:type="dxa"/>
          </w:tcPr>
          <w:p w:rsidR="007B24C3" w:rsidRPr="00091C14" w:rsidRDefault="007B24C3" w:rsidP="00172268">
            <w:pPr>
              <w:rPr>
                <w:sz w:val="24"/>
                <w:szCs w:val="24"/>
              </w:rPr>
            </w:pPr>
            <w:r w:rsidRPr="00091C14">
              <w:rPr>
                <w:sz w:val="24"/>
                <w:szCs w:val="24"/>
              </w:rPr>
              <w:t>Wagary – sposób na problemy szkolne czy tchórzostwo?</w:t>
            </w:r>
          </w:p>
        </w:tc>
      </w:tr>
      <w:tr w:rsidR="007B24C3" w:rsidRPr="00091C14" w:rsidTr="007B24C3">
        <w:tc>
          <w:tcPr>
            <w:tcW w:w="1242" w:type="dxa"/>
          </w:tcPr>
          <w:p w:rsidR="007B24C3" w:rsidRPr="00091C14" w:rsidRDefault="007B24C3" w:rsidP="00172268">
            <w:pPr>
              <w:ind w:left="360"/>
              <w:rPr>
                <w:sz w:val="24"/>
                <w:szCs w:val="24"/>
              </w:rPr>
            </w:pPr>
            <w:r w:rsidRPr="00091C14">
              <w:rPr>
                <w:sz w:val="24"/>
                <w:szCs w:val="24"/>
              </w:rPr>
              <w:t>7.</w:t>
            </w:r>
          </w:p>
        </w:tc>
        <w:tc>
          <w:tcPr>
            <w:tcW w:w="8222" w:type="dxa"/>
          </w:tcPr>
          <w:p w:rsidR="007B24C3" w:rsidRPr="00091C14" w:rsidRDefault="007B24C3" w:rsidP="00172268">
            <w:pPr>
              <w:rPr>
                <w:sz w:val="24"/>
                <w:szCs w:val="24"/>
              </w:rPr>
            </w:pPr>
            <w:r w:rsidRPr="00091C14">
              <w:rPr>
                <w:sz w:val="24"/>
                <w:szCs w:val="24"/>
              </w:rPr>
              <w:t>KEN – rys historyczny, święto nauki dzisiaj.</w:t>
            </w:r>
          </w:p>
        </w:tc>
      </w:tr>
      <w:tr w:rsidR="007B24C3" w:rsidRPr="00091C14" w:rsidTr="007B24C3">
        <w:tc>
          <w:tcPr>
            <w:tcW w:w="1242" w:type="dxa"/>
          </w:tcPr>
          <w:p w:rsidR="007B24C3" w:rsidRPr="00091C14" w:rsidRDefault="007B24C3" w:rsidP="00172268">
            <w:pPr>
              <w:ind w:left="360"/>
              <w:rPr>
                <w:sz w:val="24"/>
                <w:szCs w:val="24"/>
              </w:rPr>
            </w:pPr>
            <w:r w:rsidRPr="00091C14">
              <w:rPr>
                <w:sz w:val="24"/>
                <w:szCs w:val="24"/>
              </w:rPr>
              <w:t>8.</w:t>
            </w:r>
          </w:p>
        </w:tc>
        <w:tc>
          <w:tcPr>
            <w:tcW w:w="8222" w:type="dxa"/>
          </w:tcPr>
          <w:p w:rsidR="007B24C3" w:rsidRPr="00091C14" w:rsidRDefault="007B24C3" w:rsidP="00172268">
            <w:pPr>
              <w:rPr>
                <w:sz w:val="24"/>
                <w:szCs w:val="24"/>
              </w:rPr>
            </w:pPr>
            <w:r w:rsidRPr="00091C14">
              <w:rPr>
                <w:sz w:val="24"/>
                <w:szCs w:val="24"/>
              </w:rPr>
              <w:t>Dyskryminacja – problem naszych czasów.</w:t>
            </w:r>
          </w:p>
        </w:tc>
      </w:tr>
      <w:tr w:rsidR="007B24C3" w:rsidRPr="00091C14" w:rsidTr="007B24C3">
        <w:tc>
          <w:tcPr>
            <w:tcW w:w="1242" w:type="dxa"/>
          </w:tcPr>
          <w:p w:rsidR="007B24C3" w:rsidRPr="00091C14" w:rsidRDefault="007B24C3" w:rsidP="00172268">
            <w:pPr>
              <w:ind w:left="360"/>
              <w:rPr>
                <w:sz w:val="24"/>
                <w:szCs w:val="24"/>
              </w:rPr>
            </w:pPr>
            <w:r w:rsidRPr="00091C14">
              <w:rPr>
                <w:sz w:val="24"/>
                <w:szCs w:val="24"/>
              </w:rPr>
              <w:t>9.</w:t>
            </w:r>
          </w:p>
        </w:tc>
        <w:tc>
          <w:tcPr>
            <w:tcW w:w="8222" w:type="dxa"/>
          </w:tcPr>
          <w:p w:rsidR="007B24C3" w:rsidRPr="00091C14" w:rsidRDefault="007B24C3" w:rsidP="00172268">
            <w:pPr>
              <w:rPr>
                <w:sz w:val="24"/>
                <w:szCs w:val="24"/>
              </w:rPr>
            </w:pPr>
            <w:r w:rsidRPr="00091C14">
              <w:rPr>
                <w:sz w:val="24"/>
                <w:szCs w:val="24"/>
              </w:rPr>
              <w:t xml:space="preserve">Dlaczego warto być wolnym od nałogów? </w:t>
            </w:r>
          </w:p>
        </w:tc>
      </w:tr>
      <w:tr w:rsidR="007B24C3" w:rsidRPr="00091C14" w:rsidTr="007B24C3">
        <w:tc>
          <w:tcPr>
            <w:tcW w:w="1242" w:type="dxa"/>
          </w:tcPr>
          <w:p w:rsidR="007B24C3" w:rsidRPr="00091C14" w:rsidRDefault="007B24C3" w:rsidP="00172268">
            <w:pPr>
              <w:ind w:left="360"/>
              <w:rPr>
                <w:sz w:val="24"/>
                <w:szCs w:val="24"/>
              </w:rPr>
            </w:pPr>
            <w:r w:rsidRPr="00091C14">
              <w:rPr>
                <w:sz w:val="24"/>
                <w:szCs w:val="24"/>
              </w:rPr>
              <w:t>10.</w:t>
            </w:r>
          </w:p>
        </w:tc>
        <w:tc>
          <w:tcPr>
            <w:tcW w:w="8222" w:type="dxa"/>
          </w:tcPr>
          <w:p w:rsidR="007B24C3" w:rsidRPr="00091C14" w:rsidRDefault="007B24C3" w:rsidP="00172268">
            <w:pPr>
              <w:rPr>
                <w:sz w:val="24"/>
                <w:szCs w:val="24"/>
              </w:rPr>
            </w:pPr>
            <w:r w:rsidRPr="00091C14">
              <w:rPr>
                <w:sz w:val="24"/>
                <w:szCs w:val="24"/>
              </w:rPr>
              <w:t>Analiza wyników nauczania – nasze sukcesy i porażki.</w:t>
            </w:r>
          </w:p>
        </w:tc>
      </w:tr>
      <w:tr w:rsidR="007B24C3" w:rsidRPr="00091C14" w:rsidTr="007B24C3">
        <w:tc>
          <w:tcPr>
            <w:tcW w:w="1242" w:type="dxa"/>
          </w:tcPr>
          <w:p w:rsidR="007B24C3" w:rsidRPr="00091C14" w:rsidRDefault="007B24C3" w:rsidP="00172268">
            <w:pPr>
              <w:ind w:left="360"/>
              <w:rPr>
                <w:sz w:val="24"/>
                <w:szCs w:val="24"/>
              </w:rPr>
            </w:pPr>
            <w:r w:rsidRPr="00091C14">
              <w:rPr>
                <w:sz w:val="24"/>
                <w:szCs w:val="24"/>
              </w:rPr>
              <w:t>11.</w:t>
            </w:r>
          </w:p>
        </w:tc>
        <w:tc>
          <w:tcPr>
            <w:tcW w:w="8222" w:type="dxa"/>
          </w:tcPr>
          <w:p w:rsidR="007B24C3" w:rsidRPr="00091C14" w:rsidRDefault="007B24C3" w:rsidP="00172268">
            <w:pPr>
              <w:rPr>
                <w:sz w:val="24"/>
                <w:szCs w:val="24"/>
              </w:rPr>
            </w:pPr>
            <w:r w:rsidRPr="00091C14">
              <w:rPr>
                <w:sz w:val="24"/>
                <w:szCs w:val="24"/>
              </w:rPr>
              <w:t>Czym jest sukces? Jak osiągnąć go w życiu?</w:t>
            </w:r>
          </w:p>
        </w:tc>
      </w:tr>
      <w:tr w:rsidR="007B24C3" w:rsidRPr="00091C14" w:rsidTr="007B24C3">
        <w:tc>
          <w:tcPr>
            <w:tcW w:w="1242" w:type="dxa"/>
          </w:tcPr>
          <w:p w:rsidR="007B24C3" w:rsidRPr="00091C14" w:rsidRDefault="007B24C3" w:rsidP="00172268">
            <w:pPr>
              <w:ind w:left="360"/>
              <w:rPr>
                <w:sz w:val="24"/>
                <w:szCs w:val="24"/>
              </w:rPr>
            </w:pPr>
            <w:r w:rsidRPr="00091C14">
              <w:rPr>
                <w:sz w:val="24"/>
                <w:szCs w:val="24"/>
              </w:rPr>
              <w:t>12.</w:t>
            </w:r>
          </w:p>
        </w:tc>
        <w:tc>
          <w:tcPr>
            <w:tcW w:w="8222" w:type="dxa"/>
          </w:tcPr>
          <w:p w:rsidR="007B24C3" w:rsidRPr="00091C14" w:rsidRDefault="007B24C3" w:rsidP="00172268">
            <w:pPr>
              <w:rPr>
                <w:sz w:val="24"/>
                <w:szCs w:val="24"/>
              </w:rPr>
            </w:pPr>
            <w:r w:rsidRPr="00091C14">
              <w:rPr>
                <w:sz w:val="24"/>
                <w:szCs w:val="24"/>
              </w:rPr>
              <w:t>Chwile trudne w naszym życiu – czyli gdzie szukać pomocy?</w:t>
            </w:r>
          </w:p>
        </w:tc>
      </w:tr>
      <w:tr w:rsidR="007B24C3" w:rsidRPr="00091C14" w:rsidTr="007B24C3">
        <w:tc>
          <w:tcPr>
            <w:tcW w:w="1242" w:type="dxa"/>
          </w:tcPr>
          <w:p w:rsidR="007B24C3" w:rsidRPr="00091C14" w:rsidRDefault="007B24C3" w:rsidP="00172268">
            <w:pPr>
              <w:ind w:left="360"/>
              <w:rPr>
                <w:sz w:val="24"/>
                <w:szCs w:val="24"/>
              </w:rPr>
            </w:pPr>
            <w:r w:rsidRPr="00091C14">
              <w:rPr>
                <w:sz w:val="24"/>
                <w:szCs w:val="24"/>
              </w:rPr>
              <w:t>13.</w:t>
            </w:r>
          </w:p>
        </w:tc>
        <w:tc>
          <w:tcPr>
            <w:tcW w:w="8222" w:type="dxa"/>
          </w:tcPr>
          <w:p w:rsidR="007B24C3" w:rsidRPr="00091C14" w:rsidRDefault="007B24C3" w:rsidP="00172268">
            <w:pPr>
              <w:rPr>
                <w:sz w:val="24"/>
                <w:szCs w:val="24"/>
              </w:rPr>
            </w:pPr>
            <w:r w:rsidRPr="00091C14">
              <w:rPr>
                <w:sz w:val="24"/>
                <w:szCs w:val="24"/>
              </w:rPr>
              <w:t xml:space="preserve">Jak być asertywnym i nie ranić innych? </w:t>
            </w:r>
          </w:p>
        </w:tc>
      </w:tr>
      <w:tr w:rsidR="007B24C3" w:rsidRPr="00091C14" w:rsidTr="007B24C3">
        <w:tc>
          <w:tcPr>
            <w:tcW w:w="1242" w:type="dxa"/>
          </w:tcPr>
          <w:p w:rsidR="007B24C3" w:rsidRPr="00091C14" w:rsidRDefault="007B24C3" w:rsidP="00172268">
            <w:pPr>
              <w:ind w:left="360"/>
              <w:rPr>
                <w:sz w:val="24"/>
                <w:szCs w:val="24"/>
              </w:rPr>
            </w:pPr>
            <w:r w:rsidRPr="00091C14">
              <w:rPr>
                <w:sz w:val="24"/>
                <w:szCs w:val="24"/>
              </w:rPr>
              <w:t>14.</w:t>
            </w:r>
          </w:p>
        </w:tc>
        <w:tc>
          <w:tcPr>
            <w:tcW w:w="8222" w:type="dxa"/>
          </w:tcPr>
          <w:p w:rsidR="007B24C3" w:rsidRPr="00091C14" w:rsidRDefault="007B24C3" w:rsidP="00172268">
            <w:pPr>
              <w:rPr>
                <w:sz w:val="24"/>
                <w:szCs w:val="24"/>
              </w:rPr>
            </w:pPr>
            <w:r w:rsidRPr="00091C14">
              <w:rPr>
                <w:sz w:val="24"/>
                <w:szCs w:val="24"/>
              </w:rPr>
              <w:t>Mikołajki klasowe.</w:t>
            </w:r>
          </w:p>
        </w:tc>
      </w:tr>
      <w:tr w:rsidR="007B24C3" w:rsidRPr="00091C14" w:rsidTr="007B24C3">
        <w:tc>
          <w:tcPr>
            <w:tcW w:w="1242" w:type="dxa"/>
          </w:tcPr>
          <w:p w:rsidR="007B24C3" w:rsidRPr="00091C14" w:rsidRDefault="007B24C3" w:rsidP="00172268">
            <w:pPr>
              <w:ind w:left="360"/>
              <w:rPr>
                <w:sz w:val="24"/>
                <w:szCs w:val="24"/>
              </w:rPr>
            </w:pPr>
            <w:r w:rsidRPr="00091C14">
              <w:rPr>
                <w:sz w:val="24"/>
                <w:szCs w:val="24"/>
              </w:rPr>
              <w:t>15.</w:t>
            </w:r>
          </w:p>
        </w:tc>
        <w:tc>
          <w:tcPr>
            <w:tcW w:w="8222" w:type="dxa"/>
          </w:tcPr>
          <w:p w:rsidR="007B24C3" w:rsidRPr="00091C14" w:rsidRDefault="007B24C3" w:rsidP="00172268">
            <w:pPr>
              <w:rPr>
                <w:sz w:val="24"/>
                <w:szCs w:val="24"/>
              </w:rPr>
            </w:pPr>
            <w:r w:rsidRPr="00091C14">
              <w:rPr>
                <w:sz w:val="24"/>
                <w:szCs w:val="24"/>
              </w:rPr>
              <w:t xml:space="preserve">Dokonujemy samooceny i podsumowania pracy w I semestrze. </w:t>
            </w:r>
          </w:p>
        </w:tc>
      </w:tr>
      <w:tr w:rsidR="007B24C3" w:rsidRPr="00091C14" w:rsidTr="007B24C3">
        <w:tc>
          <w:tcPr>
            <w:tcW w:w="1242" w:type="dxa"/>
          </w:tcPr>
          <w:p w:rsidR="007B24C3" w:rsidRPr="00091C14" w:rsidRDefault="007B24C3" w:rsidP="00172268">
            <w:pPr>
              <w:ind w:left="360"/>
              <w:rPr>
                <w:sz w:val="24"/>
                <w:szCs w:val="24"/>
              </w:rPr>
            </w:pPr>
            <w:r w:rsidRPr="00091C14">
              <w:rPr>
                <w:sz w:val="24"/>
                <w:szCs w:val="24"/>
              </w:rPr>
              <w:t>16.</w:t>
            </w:r>
          </w:p>
        </w:tc>
        <w:tc>
          <w:tcPr>
            <w:tcW w:w="8222" w:type="dxa"/>
          </w:tcPr>
          <w:p w:rsidR="007B24C3" w:rsidRPr="00091C14" w:rsidRDefault="007B24C3" w:rsidP="00172268">
            <w:pPr>
              <w:rPr>
                <w:sz w:val="24"/>
                <w:szCs w:val="24"/>
              </w:rPr>
            </w:pPr>
            <w:r w:rsidRPr="00091C14">
              <w:rPr>
                <w:sz w:val="24"/>
                <w:szCs w:val="24"/>
              </w:rPr>
              <w:t>Wigilie klasowe.</w:t>
            </w:r>
          </w:p>
        </w:tc>
      </w:tr>
      <w:tr w:rsidR="007B24C3" w:rsidRPr="00091C14" w:rsidTr="007B24C3">
        <w:tc>
          <w:tcPr>
            <w:tcW w:w="1242" w:type="dxa"/>
          </w:tcPr>
          <w:p w:rsidR="007B24C3" w:rsidRPr="00091C14" w:rsidRDefault="007B24C3" w:rsidP="00172268">
            <w:pPr>
              <w:ind w:left="360"/>
              <w:rPr>
                <w:sz w:val="24"/>
                <w:szCs w:val="24"/>
              </w:rPr>
            </w:pPr>
            <w:r w:rsidRPr="00091C14"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8222" w:type="dxa"/>
          </w:tcPr>
          <w:p w:rsidR="007B24C3" w:rsidRPr="00091C14" w:rsidRDefault="007B24C3" w:rsidP="00172268">
            <w:pPr>
              <w:rPr>
                <w:sz w:val="24"/>
                <w:szCs w:val="24"/>
              </w:rPr>
            </w:pPr>
            <w:r w:rsidRPr="00091C14">
              <w:rPr>
                <w:sz w:val="24"/>
                <w:szCs w:val="24"/>
              </w:rPr>
              <w:t>Nasze relacje z rodzicami – czyli jak ze sobą rozmawiać?</w:t>
            </w:r>
          </w:p>
        </w:tc>
      </w:tr>
      <w:tr w:rsidR="007B24C3" w:rsidRPr="00091C14" w:rsidTr="007B24C3">
        <w:tc>
          <w:tcPr>
            <w:tcW w:w="1242" w:type="dxa"/>
          </w:tcPr>
          <w:p w:rsidR="007B24C3" w:rsidRPr="00091C14" w:rsidRDefault="007B24C3" w:rsidP="00172268">
            <w:pPr>
              <w:ind w:left="360"/>
              <w:rPr>
                <w:sz w:val="24"/>
                <w:szCs w:val="24"/>
              </w:rPr>
            </w:pPr>
            <w:r w:rsidRPr="00091C14">
              <w:rPr>
                <w:sz w:val="24"/>
                <w:szCs w:val="24"/>
              </w:rPr>
              <w:t>18.</w:t>
            </w:r>
          </w:p>
        </w:tc>
        <w:tc>
          <w:tcPr>
            <w:tcW w:w="8222" w:type="dxa"/>
          </w:tcPr>
          <w:p w:rsidR="007B24C3" w:rsidRPr="00091C14" w:rsidRDefault="007B24C3" w:rsidP="00172268">
            <w:pPr>
              <w:rPr>
                <w:sz w:val="24"/>
                <w:szCs w:val="24"/>
              </w:rPr>
            </w:pPr>
            <w:r w:rsidRPr="00091C14">
              <w:rPr>
                <w:sz w:val="24"/>
                <w:szCs w:val="24"/>
              </w:rPr>
              <w:t>Prawa i obowiązki obywatela w świetle Konstytucji.</w:t>
            </w:r>
          </w:p>
        </w:tc>
      </w:tr>
      <w:tr w:rsidR="007B24C3" w:rsidRPr="00091C14" w:rsidTr="007B24C3">
        <w:tc>
          <w:tcPr>
            <w:tcW w:w="1242" w:type="dxa"/>
          </w:tcPr>
          <w:p w:rsidR="007B24C3" w:rsidRPr="00091C14" w:rsidRDefault="007B24C3" w:rsidP="00172268">
            <w:pPr>
              <w:ind w:left="360"/>
              <w:rPr>
                <w:sz w:val="24"/>
                <w:szCs w:val="24"/>
              </w:rPr>
            </w:pPr>
            <w:r w:rsidRPr="00091C14">
              <w:rPr>
                <w:sz w:val="24"/>
                <w:szCs w:val="24"/>
              </w:rPr>
              <w:t>19.</w:t>
            </w:r>
          </w:p>
        </w:tc>
        <w:tc>
          <w:tcPr>
            <w:tcW w:w="8222" w:type="dxa"/>
          </w:tcPr>
          <w:p w:rsidR="007B24C3" w:rsidRPr="00091C14" w:rsidRDefault="007B24C3" w:rsidP="00172268">
            <w:pPr>
              <w:rPr>
                <w:sz w:val="24"/>
                <w:szCs w:val="24"/>
              </w:rPr>
            </w:pPr>
            <w:r w:rsidRPr="00091C14">
              <w:rPr>
                <w:sz w:val="24"/>
                <w:szCs w:val="24"/>
              </w:rPr>
              <w:t>Dbanie i higienę duszy i ciała.</w:t>
            </w:r>
          </w:p>
        </w:tc>
      </w:tr>
      <w:tr w:rsidR="007B24C3" w:rsidRPr="00091C14" w:rsidTr="007B24C3">
        <w:tc>
          <w:tcPr>
            <w:tcW w:w="1242" w:type="dxa"/>
          </w:tcPr>
          <w:p w:rsidR="007B24C3" w:rsidRPr="00091C14" w:rsidRDefault="007B24C3" w:rsidP="00172268">
            <w:pPr>
              <w:ind w:left="360"/>
              <w:rPr>
                <w:sz w:val="24"/>
                <w:szCs w:val="24"/>
              </w:rPr>
            </w:pPr>
            <w:r w:rsidRPr="00091C14">
              <w:rPr>
                <w:sz w:val="24"/>
                <w:szCs w:val="24"/>
              </w:rPr>
              <w:t>20.</w:t>
            </w:r>
          </w:p>
        </w:tc>
        <w:tc>
          <w:tcPr>
            <w:tcW w:w="8222" w:type="dxa"/>
          </w:tcPr>
          <w:p w:rsidR="007B24C3" w:rsidRPr="00091C14" w:rsidRDefault="007B24C3" w:rsidP="00172268">
            <w:pPr>
              <w:rPr>
                <w:sz w:val="24"/>
                <w:szCs w:val="24"/>
              </w:rPr>
            </w:pPr>
            <w:r w:rsidRPr="00091C14">
              <w:rPr>
                <w:sz w:val="24"/>
                <w:szCs w:val="24"/>
              </w:rPr>
              <w:t xml:space="preserve">Mądra miłość. Odpowiedzialność za drugiego człowieka. </w:t>
            </w:r>
          </w:p>
        </w:tc>
      </w:tr>
      <w:tr w:rsidR="007B24C3" w:rsidRPr="00091C14" w:rsidTr="007B24C3">
        <w:tc>
          <w:tcPr>
            <w:tcW w:w="1242" w:type="dxa"/>
          </w:tcPr>
          <w:p w:rsidR="007B24C3" w:rsidRPr="00091C14" w:rsidRDefault="007B24C3" w:rsidP="00172268">
            <w:pPr>
              <w:ind w:left="360"/>
              <w:rPr>
                <w:sz w:val="24"/>
                <w:szCs w:val="24"/>
              </w:rPr>
            </w:pPr>
            <w:r w:rsidRPr="00091C14">
              <w:rPr>
                <w:sz w:val="24"/>
                <w:szCs w:val="24"/>
              </w:rPr>
              <w:t>21.</w:t>
            </w:r>
          </w:p>
        </w:tc>
        <w:tc>
          <w:tcPr>
            <w:tcW w:w="8222" w:type="dxa"/>
          </w:tcPr>
          <w:p w:rsidR="007B24C3" w:rsidRPr="00091C14" w:rsidRDefault="007B24C3" w:rsidP="00172268">
            <w:pPr>
              <w:rPr>
                <w:sz w:val="24"/>
                <w:szCs w:val="24"/>
              </w:rPr>
            </w:pPr>
            <w:r w:rsidRPr="00091C14">
              <w:rPr>
                <w:sz w:val="24"/>
                <w:szCs w:val="24"/>
              </w:rPr>
              <w:t>Czym jest tolerancja i jakie są jej granice?</w:t>
            </w:r>
          </w:p>
        </w:tc>
      </w:tr>
      <w:tr w:rsidR="007B24C3" w:rsidRPr="00091C14" w:rsidTr="007B24C3">
        <w:tc>
          <w:tcPr>
            <w:tcW w:w="1242" w:type="dxa"/>
          </w:tcPr>
          <w:p w:rsidR="007B24C3" w:rsidRPr="00091C14" w:rsidRDefault="007B24C3" w:rsidP="00172268">
            <w:pPr>
              <w:ind w:left="360"/>
              <w:rPr>
                <w:sz w:val="24"/>
                <w:szCs w:val="24"/>
              </w:rPr>
            </w:pPr>
            <w:r w:rsidRPr="00091C14">
              <w:rPr>
                <w:sz w:val="24"/>
                <w:szCs w:val="24"/>
              </w:rPr>
              <w:t>22.</w:t>
            </w:r>
          </w:p>
        </w:tc>
        <w:tc>
          <w:tcPr>
            <w:tcW w:w="8222" w:type="dxa"/>
          </w:tcPr>
          <w:p w:rsidR="007B24C3" w:rsidRPr="00091C14" w:rsidRDefault="007B24C3" w:rsidP="00172268">
            <w:pPr>
              <w:rPr>
                <w:sz w:val="24"/>
                <w:szCs w:val="24"/>
              </w:rPr>
            </w:pPr>
            <w:r w:rsidRPr="00091C14">
              <w:rPr>
                <w:sz w:val="24"/>
                <w:szCs w:val="24"/>
              </w:rPr>
              <w:t>Anoreksja i bulimia – jak z nimi wałczyć?</w:t>
            </w:r>
          </w:p>
        </w:tc>
      </w:tr>
      <w:tr w:rsidR="007B24C3" w:rsidRPr="00091C14" w:rsidTr="007B24C3">
        <w:tc>
          <w:tcPr>
            <w:tcW w:w="1242" w:type="dxa"/>
          </w:tcPr>
          <w:p w:rsidR="007B24C3" w:rsidRPr="00091C14" w:rsidRDefault="007B24C3" w:rsidP="00172268">
            <w:pPr>
              <w:ind w:left="360"/>
              <w:rPr>
                <w:sz w:val="24"/>
                <w:szCs w:val="24"/>
              </w:rPr>
            </w:pPr>
            <w:r w:rsidRPr="00091C14">
              <w:rPr>
                <w:sz w:val="24"/>
                <w:szCs w:val="24"/>
              </w:rPr>
              <w:t>23.</w:t>
            </w:r>
          </w:p>
        </w:tc>
        <w:tc>
          <w:tcPr>
            <w:tcW w:w="8222" w:type="dxa"/>
          </w:tcPr>
          <w:p w:rsidR="007B24C3" w:rsidRPr="00091C14" w:rsidRDefault="007B24C3" w:rsidP="00172268">
            <w:pPr>
              <w:rPr>
                <w:sz w:val="24"/>
                <w:szCs w:val="24"/>
              </w:rPr>
            </w:pPr>
            <w:r w:rsidRPr="00091C14">
              <w:rPr>
                <w:sz w:val="24"/>
                <w:szCs w:val="24"/>
              </w:rPr>
              <w:t>Poznajemy rynek pracy, praca w kraju i za granicą.</w:t>
            </w:r>
          </w:p>
        </w:tc>
      </w:tr>
      <w:tr w:rsidR="007B24C3" w:rsidRPr="00091C14" w:rsidTr="007B24C3">
        <w:tc>
          <w:tcPr>
            <w:tcW w:w="1242" w:type="dxa"/>
          </w:tcPr>
          <w:p w:rsidR="007B24C3" w:rsidRPr="00091C14" w:rsidRDefault="007B24C3" w:rsidP="00172268">
            <w:pPr>
              <w:ind w:left="360"/>
              <w:rPr>
                <w:sz w:val="24"/>
                <w:szCs w:val="24"/>
              </w:rPr>
            </w:pPr>
            <w:r w:rsidRPr="00091C14">
              <w:rPr>
                <w:sz w:val="24"/>
                <w:szCs w:val="24"/>
              </w:rPr>
              <w:t>24.</w:t>
            </w:r>
          </w:p>
        </w:tc>
        <w:tc>
          <w:tcPr>
            <w:tcW w:w="8222" w:type="dxa"/>
          </w:tcPr>
          <w:p w:rsidR="007B24C3" w:rsidRPr="00091C14" w:rsidRDefault="007B24C3" w:rsidP="00172268">
            <w:pPr>
              <w:rPr>
                <w:sz w:val="24"/>
                <w:szCs w:val="24"/>
              </w:rPr>
            </w:pPr>
            <w:r w:rsidRPr="00091C14">
              <w:rPr>
                <w:sz w:val="24"/>
                <w:szCs w:val="24"/>
              </w:rPr>
              <w:t xml:space="preserve">Czy warto czytać książki w erze e- </w:t>
            </w:r>
            <w:proofErr w:type="spellStart"/>
            <w:r w:rsidRPr="00091C14">
              <w:rPr>
                <w:sz w:val="24"/>
                <w:szCs w:val="24"/>
              </w:rPr>
              <w:t>booków</w:t>
            </w:r>
            <w:proofErr w:type="spellEnd"/>
            <w:r w:rsidRPr="00091C14">
              <w:rPr>
                <w:sz w:val="24"/>
                <w:szCs w:val="24"/>
              </w:rPr>
              <w:t xml:space="preserve"> i Internetu?</w:t>
            </w:r>
          </w:p>
        </w:tc>
      </w:tr>
      <w:tr w:rsidR="007B24C3" w:rsidRPr="00091C14" w:rsidTr="007B24C3">
        <w:tc>
          <w:tcPr>
            <w:tcW w:w="1242" w:type="dxa"/>
          </w:tcPr>
          <w:p w:rsidR="007B24C3" w:rsidRPr="00091C14" w:rsidRDefault="007B24C3" w:rsidP="00172268">
            <w:pPr>
              <w:ind w:left="360"/>
              <w:rPr>
                <w:sz w:val="24"/>
                <w:szCs w:val="24"/>
              </w:rPr>
            </w:pPr>
            <w:r w:rsidRPr="00091C14">
              <w:rPr>
                <w:sz w:val="24"/>
                <w:szCs w:val="24"/>
              </w:rPr>
              <w:t>25.</w:t>
            </w:r>
          </w:p>
        </w:tc>
        <w:tc>
          <w:tcPr>
            <w:tcW w:w="8222" w:type="dxa"/>
          </w:tcPr>
          <w:p w:rsidR="007B24C3" w:rsidRPr="00091C14" w:rsidRDefault="007B24C3" w:rsidP="00172268">
            <w:pPr>
              <w:rPr>
                <w:sz w:val="24"/>
                <w:szCs w:val="24"/>
              </w:rPr>
            </w:pPr>
            <w:r w:rsidRPr="00091C14">
              <w:rPr>
                <w:sz w:val="24"/>
                <w:szCs w:val="24"/>
              </w:rPr>
              <w:t>Stop  dopalaczom!</w:t>
            </w:r>
          </w:p>
        </w:tc>
      </w:tr>
      <w:tr w:rsidR="007B24C3" w:rsidRPr="00091C14" w:rsidTr="007B24C3">
        <w:tc>
          <w:tcPr>
            <w:tcW w:w="1242" w:type="dxa"/>
          </w:tcPr>
          <w:p w:rsidR="007B24C3" w:rsidRPr="00091C14" w:rsidRDefault="007B24C3" w:rsidP="00172268">
            <w:pPr>
              <w:ind w:left="360"/>
              <w:rPr>
                <w:sz w:val="24"/>
                <w:szCs w:val="24"/>
              </w:rPr>
            </w:pPr>
            <w:r w:rsidRPr="00091C14">
              <w:rPr>
                <w:sz w:val="24"/>
                <w:szCs w:val="24"/>
              </w:rPr>
              <w:t>26.</w:t>
            </w:r>
          </w:p>
        </w:tc>
        <w:tc>
          <w:tcPr>
            <w:tcW w:w="8222" w:type="dxa"/>
          </w:tcPr>
          <w:p w:rsidR="007B24C3" w:rsidRPr="00091C14" w:rsidRDefault="007B24C3" w:rsidP="00172268">
            <w:pPr>
              <w:rPr>
                <w:sz w:val="24"/>
                <w:szCs w:val="24"/>
              </w:rPr>
            </w:pPr>
            <w:r w:rsidRPr="00091C14">
              <w:rPr>
                <w:sz w:val="24"/>
                <w:szCs w:val="24"/>
              </w:rPr>
              <w:t>Nie jesteśmy obojętni na zło i cierpienie.</w:t>
            </w:r>
          </w:p>
        </w:tc>
      </w:tr>
      <w:tr w:rsidR="007B24C3" w:rsidRPr="00091C14" w:rsidTr="007B24C3">
        <w:tc>
          <w:tcPr>
            <w:tcW w:w="1242" w:type="dxa"/>
          </w:tcPr>
          <w:p w:rsidR="007B24C3" w:rsidRPr="00091C14" w:rsidRDefault="007B24C3" w:rsidP="00172268">
            <w:pPr>
              <w:ind w:left="360"/>
              <w:rPr>
                <w:sz w:val="24"/>
                <w:szCs w:val="24"/>
              </w:rPr>
            </w:pPr>
            <w:r w:rsidRPr="00091C14">
              <w:rPr>
                <w:sz w:val="24"/>
                <w:szCs w:val="24"/>
              </w:rPr>
              <w:t>27.</w:t>
            </w:r>
          </w:p>
        </w:tc>
        <w:tc>
          <w:tcPr>
            <w:tcW w:w="8222" w:type="dxa"/>
          </w:tcPr>
          <w:p w:rsidR="007B24C3" w:rsidRPr="00091C14" w:rsidRDefault="007B24C3" w:rsidP="00172268">
            <w:pPr>
              <w:rPr>
                <w:sz w:val="24"/>
                <w:szCs w:val="24"/>
              </w:rPr>
            </w:pPr>
            <w:r w:rsidRPr="00091C14">
              <w:rPr>
                <w:sz w:val="24"/>
                <w:szCs w:val="24"/>
              </w:rPr>
              <w:t>Rola sportu i aktywnego wypoczynku.</w:t>
            </w:r>
          </w:p>
        </w:tc>
      </w:tr>
      <w:tr w:rsidR="007B24C3" w:rsidRPr="00091C14" w:rsidTr="007B24C3">
        <w:tc>
          <w:tcPr>
            <w:tcW w:w="1242" w:type="dxa"/>
          </w:tcPr>
          <w:p w:rsidR="007B24C3" w:rsidRPr="00091C14" w:rsidRDefault="007B24C3" w:rsidP="00172268">
            <w:pPr>
              <w:ind w:left="360"/>
              <w:rPr>
                <w:sz w:val="24"/>
                <w:szCs w:val="24"/>
              </w:rPr>
            </w:pPr>
            <w:r w:rsidRPr="00091C14">
              <w:rPr>
                <w:sz w:val="24"/>
                <w:szCs w:val="24"/>
              </w:rPr>
              <w:t>28.</w:t>
            </w:r>
          </w:p>
        </w:tc>
        <w:tc>
          <w:tcPr>
            <w:tcW w:w="8222" w:type="dxa"/>
          </w:tcPr>
          <w:p w:rsidR="007B24C3" w:rsidRPr="00091C14" w:rsidRDefault="007B24C3" w:rsidP="00172268">
            <w:pPr>
              <w:rPr>
                <w:sz w:val="24"/>
                <w:szCs w:val="24"/>
              </w:rPr>
            </w:pPr>
            <w:r w:rsidRPr="00091C14">
              <w:rPr>
                <w:sz w:val="24"/>
                <w:szCs w:val="24"/>
              </w:rPr>
              <w:t xml:space="preserve">Jak rozładować stres?  Formy relaksacyjne. </w:t>
            </w:r>
          </w:p>
        </w:tc>
      </w:tr>
      <w:tr w:rsidR="007B24C3" w:rsidRPr="00091C14" w:rsidTr="007B24C3">
        <w:tc>
          <w:tcPr>
            <w:tcW w:w="1242" w:type="dxa"/>
          </w:tcPr>
          <w:p w:rsidR="007B24C3" w:rsidRPr="00091C14" w:rsidRDefault="007B24C3" w:rsidP="00172268">
            <w:pPr>
              <w:ind w:left="360"/>
              <w:rPr>
                <w:sz w:val="24"/>
                <w:szCs w:val="24"/>
              </w:rPr>
            </w:pPr>
            <w:r w:rsidRPr="00091C14">
              <w:rPr>
                <w:sz w:val="24"/>
                <w:szCs w:val="24"/>
              </w:rPr>
              <w:t>29.</w:t>
            </w:r>
          </w:p>
        </w:tc>
        <w:tc>
          <w:tcPr>
            <w:tcW w:w="8222" w:type="dxa"/>
          </w:tcPr>
          <w:p w:rsidR="007B24C3" w:rsidRPr="00091C14" w:rsidRDefault="007B24C3" w:rsidP="00172268">
            <w:pPr>
              <w:rPr>
                <w:sz w:val="24"/>
                <w:szCs w:val="24"/>
              </w:rPr>
            </w:pPr>
            <w:r w:rsidRPr="00091C14">
              <w:rPr>
                <w:sz w:val="24"/>
                <w:szCs w:val="24"/>
              </w:rPr>
              <w:t>Wielki człowiek naszych czasów – Jan Paweł II.</w:t>
            </w:r>
          </w:p>
        </w:tc>
      </w:tr>
      <w:tr w:rsidR="007B24C3" w:rsidRPr="00091C14" w:rsidTr="007B24C3">
        <w:tc>
          <w:tcPr>
            <w:tcW w:w="1242" w:type="dxa"/>
          </w:tcPr>
          <w:p w:rsidR="007B24C3" w:rsidRPr="00091C14" w:rsidRDefault="007B24C3" w:rsidP="00172268">
            <w:pPr>
              <w:ind w:left="360"/>
              <w:rPr>
                <w:sz w:val="24"/>
                <w:szCs w:val="24"/>
              </w:rPr>
            </w:pPr>
            <w:r w:rsidRPr="00091C14">
              <w:rPr>
                <w:sz w:val="24"/>
                <w:szCs w:val="24"/>
              </w:rPr>
              <w:t>30.</w:t>
            </w:r>
          </w:p>
        </w:tc>
        <w:tc>
          <w:tcPr>
            <w:tcW w:w="8222" w:type="dxa"/>
          </w:tcPr>
          <w:p w:rsidR="007B24C3" w:rsidRPr="00091C14" w:rsidRDefault="007B24C3" w:rsidP="00172268">
            <w:pPr>
              <w:rPr>
                <w:sz w:val="24"/>
                <w:szCs w:val="24"/>
              </w:rPr>
            </w:pPr>
            <w:r w:rsidRPr="00091C14">
              <w:rPr>
                <w:sz w:val="24"/>
                <w:szCs w:val="24"/>
              </w:rPr>
              <w:t>Pomoc koleżeńska w klasie – metoda integracji.</w:t>
            </w:r>
          </w:p>
        </w:tc>
      </w:tr>
      <w:tr w:rsidR="007B24C3" w:rsidRPr="00091C14" w:rsidTr="007B24C3">
        <w:tc>
          <w:tcPr>
            <w:tcW w:w="1242" w:type="dxa"/>
          </w:tcPr>
          <w:p w:rsidR="007B24C3" w:rsidRPr="00091C14" w:rsidRDefault="007B24C3" w:rsidP="00172268">
            <w:pPr>
              <w:ind w:left="360"/>
              <w:rPr>
                <w:sz w:val="24"/>
                <w:szCs w:val="24"/>
              </w:rPr>
            </w:pPr>
            <w:r w:rsidRPr="00091C14">
              <w:rPr>
                <w:sz w:val="24"/>
                <w:szCs w:val="24"/>
              </w:rPr>
              <w:t>31.</w:t>
            </w:r>
          </w:p>
        </w:tc>
        <w:tc>
          <w:tcPr>
            <w:tcW w:w="8222" w:type="dxa"/>
          </w:tcPr>
          <w:p w:rsidR="007B24C3" w:rsidRPr="00091C14" w:rsidRDefault="007B24C3" w:rsidP="00172268">
            <w:pPr>
              <w:rPr>
                <w:sz w:val="24"/>
                <w:szCs w:val="24"/>
              </w:rPr>
            </w:pPr>
            <w:r w:rsidRPr="00091C14">
              <w:rPr>
                <w:sz w:val="24"/>
                <w:szCs w:val="24"/>
              </w:rPr>
              <w:t>Stajemy się  pełnoletni – odpowiedzialność za siebie i innych.</w:t>
            </w:r>
          </w:p>
        </w:tc>
      </w:tr>
      <w:tr w:rsidR="007B24C3" w:rsidRPr="00091C14" w:rsidTr="007B24C3">
        <w:tc>
          <w:tcPr>
            <w:tcW w:w="1242" w:type="dxa"/>
          </w:tcPr>
          <w:p w:rsidR="007B24C3" w:rsidRPr="00091C14" w:rsidRDefault="007B24C3" w:rsidP="00172268">
            <w:pPr>
              <w:ind w:left="360"/>
              <w:rPr>
                <w:sz w:val="24"/>
                <w:szCs w:val="24"/>
              </w:rPr>
            </w:pPr>
            <w:r w:rsidRPr="00091C14">
              <w:rPr>
                <w:sz w:val="24"/>
                <w:szCs w:val="24"/>
              </w:rPr>
              <w:t>32.</w:t>
            </w:r>
          </w:p>
        </w:tc>
        <w:tc>
          <w:tcPr>
            <w:tcW w:w="8222" w:type="dxa"/>
          </w:tcPr>
          <w:p w:rsidR="007B24C3" w:rsidRPr="00091C14" w:rsidRDefault="007B24C3" w:rsidP="00172268">
            <w:pPr>
              <w:rPr>
                <w:sz w:val="24"/>
                <w:szCs w:val="24"/>
              </w:rPr>
            </w:pPr>
            <w:r w:rsidRPr="00091C14">
              <w:rPr>
                <w:sz w:val="24"/>
                <w:szCs w:val="24"/>
              </w:rPr>
              <w:t>Miejsca piękne i warte zobaczenia.</w:t>
            </w:r>
          </w:p>
        </w:tc>
      </w:tr>
      <w:tr w:rsidR="007B24C3" w:rsidRPr="00091C14" w:rsidTr="007B24C3">
        <w:tc>
          <w:tcPr>
            <w:tcW w:w="1242" w:type="dxa"/>
          </w:tcPr>
          <w:p w:rsidR="007B24C3" w:rsidRPr="00091C14" w:rsidRDefault="007B24C3" w:rsidP="00172268">
            <w:pPr>
              <w:ind w:left="360"/>
              <w:rPr>
                <w:sz w:val="24"/>
                <w:szCs w:val="24"/>
              </w:rPr>
            </w:pPr>
            <w:r w:rsidRPr="00091C14">
              <w:rPr>
                <w:sz w:val="24"/>
                <w:szCs w:val="24"/>
              </w:rPr>
              <w:t>33.</w:t>
            </w:r>
          </w:p>
        </w:tc>
        <w:tc>
          <w:tcPr>
            <w:tcW w:w="8222" w:type="dxa"/>
          </w:tcPr>
          <w:p w:rsidR="007B24C3" w:rsidRPr="00091C14" w:rsidRDefault="007B24C3" w:rsidP="00172268">
            <w:pPr>
              <w:rPr>
                <w:sz w:val="24"/>
                <w:szCs w:val="24"/>
              </w:rPr>
            </w:pPr>
            <w:r w:rsidRPr="00091C14">
              <w:rPr>
                <w:sz w:val="24"/>
                <w:szCs w:val="24"/>
              </w:rPr>
              <w:t>Samoocena uczniów, podsumowanie wyników nauczania i zachowania w klasie II.</w:t>
            </w:r>
          </w:p>
        </w:tc>
      </w:tr>
      <w:tr w:rsidR="007B24C3" w:rsidRPr="00091C14" w:rsidTr="007B24C3">
        <w:tc>
          <w:tcPr>
            <w:tcW w:w="1242" w:type="dxa"/>
          </w:tcPr>
          <w:p w:rsidR="007B24C3" w:rsidRPr="00091C14" w:rsidRDefault="007B24C3" w:rsidP="00172268">
            <w:pPr>
              <w:ind w:left="360"/>
              <w:rPr>
                <w:sz w:val="24"/>
                <w:szCs w:val="24"/>
              </w:rPr>
            </w:pPr>
            <w:r w:rsidRPr="00091C14">
              <w:rPr>
                <w:sz w:val="24"/>
                <w:szCs w:val="24"/>
              </w:rPr>
              <w:t>34.</w:t>
            </w:r>
          </w:p>
        </w:tc>
        <w:tc>
          <w:tcPr>
            <w:tcW w:w="8222" w:type="dxa"/>
          </w:tcPr>
          <w:p w:rsidR="007B24C3" w:rsidRPr="00091C14" w:rsidRDefault="007B24C3" w:rsidP="00172268">
            <w:pPr>
              <w:rPr>
                <w:sz w:val="24"/>
                <w:szCs w:val="24"/>
              </w:rPr>
            </w:pPr>
            <w:r w:rsidRPr="00091C14">
              <w:rPr>
                <w:sz w:val="24"/>
                <w:szCs w:val="24"/>
              </w:rPr>
              <w:t>Podsumowanie pracy wychowawczej w klasie II.</w:t>
            </w:r>
          </w:p>
        </w:tc>
      </w:tr>
      <w:tr w:rsidR="007B24C3" w:rsidRPr="00091C14" w:rsidTr="007B24C3">
        <w:tc>
          <w:tcPr>
            <w:tcW w:w="1242" w:type="dxa"/>
          </w:tcPr>
          <w:p w:rsidR="007B24C3" w:rsidRPr="00091C14" w:rsidRDefault="007B24C3" w:rsidP="0017226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B24C3" w:rsidRPr="008B297C" w:rsidRDefault="007B24C3" w:rsidP="00172268">
            <w:pPr>
              <w:jc w:val="center"/>
              <w:rPr>
                <w:b/>
                <w:sz w:val="28"/>
                <w:szCs w:val="28"/>
              </w:rPr>
            </w:pPr>
            <w:r w:rsidRPr="008B297C">
              <w:rPr>
                <w:b/>
                <w:sz w:val="28"/>
                <w:szCs w:val="28"/>
              </w:rPr>
              <w:t>KLASA III</w:t>
            </w:r>
          </w:p>
        </w:tc>
      </w:tr>
      <w:tr w:rsidR="007B24C3" w:rsidRPr="00091C14" w:rsidTr="007B24C3">
        <w:tc>
          <w:tcPr>
            <w:tcW w:w="1242" w:type="dxa"/>
          </w:tcPr>
          <w:p w:rsidR="006A471B" w:rsidRDefault="006A471B" w:rsidP="00172268">
            <w:pPr>
              <w:ind w:left="360"/>
              <w:rPr>
                <w:sz w:val="24"/>
                <w:szCs w:val="24"/>
              </w:rPr>
            </w:pPr>
          </w:p>
          <w:p w:rsidR="007B24C3" w:rsidRPr="00091C14" w:rsidRDefault="007B24C3" w:rsidP="0017226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222" w:type="dxa"/>
          </w:tcPr>
          <w:p w:rsidR="004A31CB" w:rsidRDefault="004A31CB" w:rsidP="00172268">
            <w:pPr>
              <w:rPr>
                <w:sz w:val="24"/>
                <w:szCs w:val="24"/>
              </w:rPr>
            </w:pPr>
          </w:p>
          <w:p w:rsidR="007B24C3" w:rsidRPr="00091C14" w:rsidRDefault="007B24C3" w:rsidP="00172268">
            <w:pPr>
              <w:rPr>
                <w:sz w:val="24"/>
                <w:szCs w:val="24"/>
              </w:rPr>
            </w:pPr>
            <w:r w:rsidRPr="00091C14">
              <w:rPr>
                <w:sz w:val="24"/>
                <w:szCs w:val="24"/>
              </w:rPr>
              <w:t>Lekcja organizacyjna. BHP w szkole, w drodze do / ze szkoły</w:t>
            </w:r>
          </w:p>
        </w:tc>
      </w:tr>
      <w:tr w:rsidR="007B24C3" w:rsidRPr="00091C14" w:rsidTr="007B24C3">
        <w:tc>
          <w:tcPr>
            <w:tcW w:w="1242" w:type="dxa"/>
          </w:tcPr>
          <w:p w:rsidR="007B24C3" w:rsidRPr="00091C14" w:rsidRDefault="007B24C3" w:rsidP="0017226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222" w:type="dxa"/>
          </w:tcPr>
          <w:p w:rsidR="007B24C3" w:rsidRPr="00091C14" w:rsidRDefault="007B24C3" w:rsidP="00172268">
            <w:pPr>
              <w:rPr>
                <w:sz w:val="24"/>
                <w:szCs w:val="24"/>
              </w:rPr>
            </w:pPr>
            <w:r w:rsidRPr="00091C14">
              <w:rPr>
                <w:sz w:val="24"/>
                <w:szCs w:val="24"/>
              </w:rPr>
              <w:t>Przypomnienie Statutu Szkoły, WSO, zasad ewakuacji.</w:t>
            </w:r>
          </w:p>
        </w:tc>
      </w:tr>
      <w:tr w:rsidR="007B24C3" w:rsidRPr="00091C14" w:rsidTr="007B24C3">
        <w:tc>
          <w:tcPr>
            <w:tcW w:w="1242" w:type="dxa"/>
          </w:tcPr>
          <w:p w:rsidR="007B24C3" w:rsidRPr="00091C14" w:rsidRDefault="007B24C3" w:rsidP="0017226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222" w:type="dxa"/>
          </w:tcPr>
          <w:p w:rsidR="007B24C3" w:rsidRPr="00091C14" w:rsidRDefault="007B24C3" w:rsidP="00172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Procedury i harmonogram matur – deklaracje maturalne.</w:t>
            </w:r>
          </w:p>
        </w:tc>
      </w:tr>
      <w:tr w:rsidR="007B24C3" w:rsidRPr="00091C14" w:rsidTr="007B24C3">
        <w:tc>
          <w:tcPr>
            <w:tcW w:w="1242" w:type="dxa"/>
          </w:tcPr>
          <w:p w:rsidR="007B24C3" w:rsidRPr="00091C14" w:rsidRDefault="007B24C3" w:rsidP="0017226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222" w:type="dxa"/>
          </w:tcPr>
          <w:p w:rsidR="007B24C3" w:rsidRPr="00091C14" w:rsidRDefault="007B24C3" w:rsidP="00172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się przygotować do matury? – plan powtórek</w:t>
            </w:r>
          </w:p>
        </w:tc>
      </w:tr>
      <w:tr w:rsidR="007B24C3" w:rsidRPr="00091C14" w:rsidTr="007B24C3">
        <w:tc>
          <w:tcPr>
            <w:tcW w:w="1242" w:type="dxa"/>
          </w:tcPr>
          <w:p w:rsidR="007B24C3" w:rsidRPr="00091C14" w:rsidRDefault="007B24C3" w:rsidP="0017226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222" w:type="dxa"/>
          </w:tcPr>
          <w:p w:rsidR="007B24C3" w:rsidRPr="00091C14" w:rsidRDefault="007B24C3" w:rsidP="00172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Prawo jazdy – odpowiedzialne zachowanie na drogach.</w:t>
            </w:r>
          </w:p>
        </w:tc>
      </w:tr>
      <w:tr w:rsidR="007B24C3" w:rsidRPr="00091C14" w:rsidTr="007B24C3">
        <w:tc>
          <w:tcPr>
            <w:tcW w:w="1242" w:type="dxa"/>
          </w:tcPr>
          <w:p w:rsidR="007B24C3" w:rsidRPr="00091C14" w:rsidRDefault="007B24C3" w:rsidP="0017226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222" w:type="dxa"/>
          </w:tcPr>
          <w:p w:rsidR="007B24C3" w:rsidRPr="00091C14" w:rsidRDefault="007B24C3" w:rsidP="00172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Promujemy modę na zdrowie – niepalenie, życie w trzeźwości.</w:t>
            </w:r>
          </w:p>
        </w:tc>
      </w:tr>
      <w:tr w:rsidR="007B24C3" w:rsidRPr="00091C14" w:rsidTr="007B24C3">
        <w:tc>
          <w:tcPr>
            <w:tcW w:w="1242" w:type="dxa"/>
          </w:tcPr>
          <w:p w:rsidR="007B24C3" w:rsidRPr="00091C14" w:rsidRDefault="007B24C3" w:rsidP="0017226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222" w:type="dxa"/>
          </w:tcPr>
          <w:p w:rsidR="007B24C3" w:rsidRPr="00091C14" w:rsidRDefault="007B24C3" w:rsidP="00172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 robić po ukończeniu liceum? – studia w Polsce i krajach UE</w:t>
            </w:r>
          </w:p>
        </w:tc>
      </w:tr>
      <w:tr w:rsidR="007B24C3" w:rsidRPr="00091C14" w:rsidTr="007B24C3">
        <w:tc>
          <w:tcPr>
            <w:tcW w:w="1242" w:type="dxa"/>
          </w:tcPr>
          <w:p w:rsidR="007B24C3" w:rsidRPr="00091C14" w:rsidRDefault="007B24C3" w:rsidP="0017226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8222" w:type="dxa"/>
          </w:tcPr>
          <w:p w:rsidR="007B24C3" w:rsidRPr="00091C14" w:rsidRDefault="007B24C3" w:rsidP="00172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nie studia to co? – analiza rynku pracy.</w:t>
            </w:r>
          </w:p>
        </w:tc>
      </w:tr>
      <w:tr w:rsidR="007B24C3" w:rsidRPr="00091C14" w:rsidTr="007B24C3">
        <w:tc>
          <w:tcPr>
            <w:tcW w:w="1242" w:type="dxa"/>
          </w:tcPr>
          <w:p w:rsidR="007B24C3" w:rsidRPr="00091C14" w:rsidRDefault="007B24C3" w:rsidP="0017226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8222" w:type="dxa"/>
          </w:tcPr>
          <w:p w:rsidR="007B24C3" w:rsidRPr="00091C14" w:rsidRDefault="007B24C3" w:rsidP="00172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Umiejętność mądrego rozwiązywania konfliktów w szkole. </w:t>
            </w:r>
          </w:p>
        </w:tc>
      </w:tr>
      <w:tr w:rsidR="007B24C3" w:rsidRPr="00091C14" w:rsidTr="007B24C3">
        <w:tc>
          <w:tcPr>
            <w:tcW w:w="1242" w:type="dxa"/>
          </w:tcPr>
          <w:p w:rsidR="007B24C3" w:rsidRPr="00091C14" w:rsidRDefault="007B24C3" w:rsidP="0017226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8222" w:type="dxa"/>
          </w:tcPr>
          <w:p w:rsidR="007B24C3" w:rsidRPr="00091C14" w:rsidRDefault="007B24C3" w:rsidP="00172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Analiza wyników nauczania – jak efektywnie się uczyć? </w:t>
            </w:r>
          </w:p>
        </w:tc>
      </w:tr>
      <w:tr w:rsidR="007B24C3" w:rsidRPr="00091C14" w:rsidTr="007B24C3">
        <w:tc>
          <w:tcPr>
            <w:tcW w:w="1242" w:type="dxa"/>
          </w:tcPr>
          <w:p w:rsidR="007B24C3" w:rsidRPr="00091C14" w:rsidRDefault="007B24C3" w:rsidP="0017226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8222" w:type="dxa"/>
          </w:tcPr>
          <w:p w:rsidR="007B24C3" w:rsidRPr="00091C14" w:rsidRDefault="007B24C3" w:rsidP="00172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Jak kształtować swój charakter  i swoją osobowość? </w:t>
            </w:r>
          </w:p>
        </w:tc>
      </w:tr>
      <w:tr w:rsidR="007B24C3" w:rsidRPr="00091C14" w:rsidTr="007B24C3">
        <w:tc>
          <w:tcPr>
            <w:tcW w:w="1242" w:type="dxa"/>
          </w:tcPr>
          <w:p w:rsidR="007B24C3" w:rsidRPr="00091C14" w:rsidRDefault="007B24C3" w:rsidP="0017226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8222" w:type="dxa"/>
          </w:tcPr>
          <w:p w:rsidR="007B24C3" w:rsidRPr="00091C14" w:rsidRDefault="007B24C3" w:rsidP="00172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wyobrażasz sobie własną rodzinę w przyszłości?</w:t>
            </w:r>
          </w:p>
        </w:tc>
      </w:tr>
      <w:tr w:rsidR="007B24C3" w:rsidRPr="00091C14" w:rsidTr="007B24C3">
        <w:tc>
          <w:tcPr>
            <w:tcW w:w="1242" w:type="dxa"/>
          </w:tcPr>
          <w:p w:rsidR="007B24C3" w:rsidRPr="00091C14" w:rsidRDefault="007B24C3" w:rsidP="0017226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8222" w:type="dxa"/>
          </w:tcPr>
          <w:p w:rsidR="007B24C3" w:rsidRPr="00091C14" w:rsidRDefault="007B24C3" w:rsidP="00172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Zagrożenia współczesnego świata stojące przed młodym człowiekiem. </w:t>
            </w:r>
          </w:p>
        </w:tc>
      </w:tr>
      <w:tr w:rsidR="007B24C3" w:rsidRPr="00091C14" w:rsidTr="007B24C3">
        <w:tc>
          <w:tcPr>
            <w:tcW w:w="1242" w:type="dxa"/>
          </w:tcPr>
          <w:p w:rsidR="007B24C3" w:rsidRPr="00091C14" w:rsidRDefault="007B24C3" w:rsidP="0017226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8222" w:type="dxa"/>
          </w:tcPr>
          <w:p w:rsidR="007B24C3" w:rsidRPr="00091C14" w:rsidRDefault="007B24C3" w:rsidP="00172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Mikołajki klasowe</w:t>
            </w:r>
          </w:p>
        </w:tc>
      </w:tr>
      <w:tr w:rsidR="007B24C3" w:rsidRPr="00091C14" w:rsidTr="007B24C3">
        <w:tc>
          <w:tcPr>
            <w:tcW w:w="1242" w:type="dxa"/>
          </w:tcPr>
          <w:p w:rsidR="007B24C3" w:rsidRPr="00091C14" w:rsidRDefault="007B24C3" w:rsidP="0017226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8222" w:type="dxa"/>
          </w:tcPr>
          <w:p w:rsidR="007B24C3" w:rsidRPr="00091C14" w:rsidRDefault="007B24C3" w:rsidP="00172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Samoocena uczniów, podsumowanie pracy w I półroczu</w:t>
            </w:r>
          </w:p>
        </w:tc>
      </w:tr>
      <w:tr w:rsidR="007B24C3" w:rsidRPr="00091C14" w:rsidTr="007B24C3">
        <w:tc>
          <w:tcPr>
            <w:tcW w:w="1242" w:type="dxa"/>
          </w:tcPr>
          <w:p w:rsidR="007B24C3" w:rsidRPr="00091C14" w:rsidRDefault="007B24C3" w:rsidP="0017226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8222" w:type="dxa"/>
          </w:tcPr>
          <w:p w:rsidR="007B24C3" w:rsidRPr="00091C14" w:rsidRDefault="007B24C3" w:rsidP="00172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Nasza ostatnia wspólna Wigilia Klasowa</w:t>
            </w:r>
          </w:p>
        </w:tc>
      </w:tr>
      <w:tr w:rsidR="007B24C3" w:rsidRPr="00091C14" w:rsidTr="007B24C3">
        <w:tc>
          <w:tcPr>
            <w:tcW w:w="1242" w:type="dxa"/>
          </w:tcPr>
          <w:p w:rsidR="007B24C3" w:rsidRPr="000866A1" w:rsidRDefault="007B24C3" w:rsidP="00172268">
            <w:pPr>
              <w:jc w:val="center"/>
            </w:pPr>
            <w:r>
              <w:t>17.</w:t>
            </w:r>
          </w:p>
        </w:tc>
        <w:tc>
          <w:tcPr>
            <w:tcW w:w="8222" w:type="dxa"/>
          </w:tcPr>
          <w:p w:rsidR="007B24C3" w:rsidRPr="00091C14" w:rsidRDefault="007B24C3" w:rsidP="00172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Nasz pierwsze bal. Jak się dobrze przygotować? </w:t>
            </w:r>
          </w:p>
        </w:tc>
      </w:tr>
      <w:tr w:rsidR="007B24C3" w:rsidRPr="00091C14" w:rsidTr="007B24C3">
        <w:tc>
          <w:tcPr>
            <w:tcW w:w="1242" w:type="dxa"/>
          </w:tcPr>
          <w:p w:rsidR="007B24C3" w:rsidRPr="000866A1" w:rsidRDefault="007B24C3" w:rsidP="00172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0866A1">
              <w:rPr>
                <w:sz w:val="24"/>
                <w:szCs w:val="24"/>
              </w:rPr>
              <w:t>18.</w:t>
            </w:r>
          </w:p>
        </w:tc>
        <w:tc>
          <w:tcPr>
            <w:tcW w:w="8222" w:type="dxa"/>
          </w:tcPr>
          <w:p w:rsidR="007B24C3" w:rsidRPr="00091C14" w:rsidRDefault="007B24C3" w:rsidP="00172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Zasady kulturalnego zachowania na studniówce.</w:t>
            </w:r>
          </w:p>
        </w:tc>
      </w:tr>
      <w:tr w:rsidR="007B24C3" w:rsidRPr="00091C14" w:rsidTr="007B24C3">
        <w:tc>
          <w:tcPr>
            <w:tcW w:w="1242" w:type="dxa"/>
          </w:tcPr>
          <w:p w:rsidR="007B24C3" w:rsidRPr="000866A1" w:rsidRDefault="007B24C3" w:rsidP="00172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8222" w:type="dxa"/>
          </w:tcPr>
          <w:p w:rsidR="007B24C3" w:rsidRPr="00091C14" w:rsidRDefault="007B24C3" w:rsidP="00172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podnieść swoją samoocenę i uwierzyć w swoje możliwości?</w:t>
            </w:r>
          </w:p>
        </w:tc>
      </w:tr>
      <w:tr w:rsidR="007B24C3" w:rsidRPr="00091C14" w:rsidTr="007B24C3">
        <w:tc>
          <w:tcPr>
            <w:tcW w:w="1242" w:type="dxa"/>
          </w:tcPr>
          <w:p w:rsidR="007B24C3" w:rsidRPr="000866A1" w:rsidRDefault="007B24C3" w:rsidP="00172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8222" w:type="dxa"/>
          </w:tcPr>
          <w:p w:rsidR="007B24C3" w:rsidRPr="00091C14" w:rsidRDefault="004A31CB" w:rsidP="00172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dbać</w:t>
            </w:r>
            <w:r w:rsidR="007B24C3">
              <w:rPr>
                <w:sz w:val="24"/>
                <w:szCs w:val="24"/>
              </w:rPr>
              <w:t xml:space="preserve"> o zdrowie psychiczne i fizyczne w czasie wytężonej nauki?</w:t>
            </w:r>
          </w:p>
        </w:tc>
      </w:tr>
      <w:tr w:rsidR="007B24C3" w:rsidRPr="00091C14" w:rsidTr="007B24C3">
        <w:tc>
          <w:tcPr>
            <w:tcW w:w="1242" w:type="dxa"/>
          </w:tcPr>
          <w:p w:rsidR="007B24C3" w:rsidRPr="00091C14" w:rsidRDefault="007B24C3" w:rsidP="00172268">
            <w:pPr>
              <w:jc w:val="center"/>
            </w:pPr>
            <w:r>
              <w:t>21.</w:t>
            </w:r>
          </w:p>
        </w:tc>
        <w:tc>
          <w:tcPr>
            <w:tcW w:w="8222" w:type="dxa"/>
          </w:tcPr>
          <w:p w:rsidR="007B24C3" w:rsidRPr="00091C14" w:rsidRDefault="007B24C3" w:rsidP="00172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Przygotowanie do wyjazdu maturzystów na czuwanie do Częstochowy.</w:t>
            </w:r>
          </w:p>
        </w:tc>
      </w:tr>
      <w:tr w:rsidR="007B24C3" w:rsidRPr="00091C14" w:rsidTr="007B24C3">
        <w:tc>
          <w:tcPr>
            <w:tcW w:w="1242" w:type="dxa"/>
          </w:tcPr>
          <w:p w:rsidR="007B24C3" w:rsidRPr="00091C14" w:rsidRDefault="007B24C3" w:rsidP="00172268">
            <w:pPr>
              <w:jc w:val="center"/>
            </w:pPr>
            <w:r>
              <w:t>22.</w:t>
            </w:r>
          </w:p>
        </w:tc>
        <w:tc>
          <w:tcPr>
            <w:tcW w:w="8222" w:type="dxa"/>
          </w:tcPr>
          <w:p w:rsidR="007B24C3" w:rsidRPr="00091C14" w:rsidRDefault="007B24C3" w:rsidP="00172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Zagrożenia i problemy współczesnego świata</w:t>
            </w:r>
          </w:p>
        </w:tc>
      </w:tr>
      <w:tr w:rsidR="007B24C3" w:rsidRPr="00091C14" w:rsidTr="007B24C3">
        <w:tc>
          <w:tcPr>
            <w:tcW w:w="1242" w:type="dxa"/>
          </w:tcPr>
          <w:p w:rsidR="007B24C3" w:rsidRPr="00091C14" w:rsidRDefault="007B24C3" w:rsidP="00172268">
            <w:pPr>
              <w:jc w:val="center"/>
            </w:pPr>
            <w:r>
              <w:t>23.</w:t>
            </w:r>
          </w:p>
        </w:tc>
        <w:tc>
          <w:tcPr>
            <w:tcW w:w="8222" w:type="dxa"/>
          </w:tcPr>
          <w:p w:rsidR="007B24C3" w:rsidRPr="00091C14" w:rsidRDefault="007B24C3" w:rsidP="00172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Walczymy z modą na dopalacze.</w:t>
            </w:r>
          </w:p>
        </w:tc>
      </w:tr>
      <w:tr w:rsidR="007B24C3" w:rsidRPr="00091C14" w:rsidTr="007B24C3">
        <w:tc>
          <w:tcPr>
            <w:tcW w:w="1242" w:type="dxa"/>
          </w:tcPr>
          <w:p w:rsidR="007B24C3" w:rsidRPr="00091C14" w:rsidRDefault="007B24C3" w:rsidP="00172268">
            <w:pPr>
              <w:jc w:val="center"/>
            </w:pPr>
            <w:r>
              <w:t>24.</w:t>
            </w:r>
          </w:p>
        </w:tc>
        <w:tc>
          <w:tcPr>
            <w:tcW w:w="8222" w:type="dxa"/>
          </w:tcPr>
          <w:p w:rsidR="007B24C3" w:rsidRPr="00091C14" w:rsidRDefault="007B24C3" w:rsidP="00172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 maturą. Przypomnienie procedur</w:t>
            </w:r>
          </w:p>
        </w:tc>
      </w:tr>
      <w:tr w:rsidR="007B24C3" w:rsidRPr="00091C14" w:rsidTr="007B24C3">
        <w:tc>
          <w:tcPr>
            <w:tcW w:w="1242" w:type="dxa"/>
          </w:tcPr>
          <w:p w:rsidR="007B24C3" w:rsidRPr="00091C14" w:rsidRDefault="007B24C3" w:rsidP="00172268">
            <w:pPr>
              <w:jc w:val="center"/>
            </w:pPr>
            <w:r>
              <w:t>25.</w:t>
            </w:r>
          </w:p>
        </w:tc>
        <w:tc>
          <w:tcPr>
            <w:tcW w:w="8222" w:type="dxa"/>
          </w:tcPr>
          <w:p w:rsidR="007B24C3" w:rsidRPr="00091C14" w:rsidRDefault="007B24C3" w:rsidP="00172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Podsumowanie pracy w klasie III, samoocena uczniów.</w:t>
            </w:r>
          </w:p>
        </w:tc>
      </w:tr>
      <w:tr w:rsidR="007B24C3" w:rsidRPr="00091C14" w:rsidTr="007B24C3">
        <w:tc>
          <w:tcPr>
            <w:tcW w:w="1242" w:type="dxa"/>
          </w:tcPr>
          <w:p w:rsidR="007B24C3" w:rsidRPr="00091C14" w:rsidRDefault="007B24C3" w:rsidP="00172268">
            <w:pPr>
              <w:jc w:val="center"/>
            </w:pPr>
            <w:r>
              <w:t>26.</w:t>
            </w:r>
          </w:p>
        </w:tc>
        <w:tc>
          <w:tcPr>
            <w:tcW w:w="8222" w:type="dxa"/>
          </w:tcPr>
          <w:p w:rsidR="007B24C3" w:rsidRPr="00091C14" w:rsidRDefault="007B24C3" w:rsidP="00172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Wspominamy nasze wspólne trzy lata w liceum.</w:t>
            </w:r>
          </w:p>
        </w:tc>
      </w:tr>
    </w:tbl>
    <w:p w:rsidR="00456528" w:rsidRDefault="00456528" w:rsidP="00456528">
      <w:pPr>
        <w:rPr>
          <w:rFonts w:ascii="Times New Roman" w:hAnsi="Times New Roman" w:cs="Times New Roman"/>
          <w:sz w:val="28"/>
          <w:szCs w:val="28"/>
        </w:rPr>
      </w:pPr>
    </w:p>
    <w:p w:rsidR="00456528" w:rsidRDefault="00456528" w:rsidP="00456528">
      <w:pPr>
        <w:rPr>
          <w:rFonts w:ascii="Times New Roman" w:hAnsi="Times New Roman" w:cs="Times New Roman"/>
          <w:sz w:val="28"/>
          <w:szCs w:val="28"/>
        </w:rPr>
      </w:pPr>
    </w:p>
    <w:p w:rsidR="00456528" w:rsidRDefault="00456528" w:rsidP="00456528">
      <w:pPr>
        <w:rPr>
          <w:rFonts w:ascii="Times New Roman" w:hAnsi="Times New Roman" w:cs="Times New Roman"/>
          <w:sz w:val="28"/>
          <w:szCs w:val="28"/>
        </w:rPr>
      </w:pPr>
    </w:p>
    <w:p w:rsidR="00456528" w:rsidRDefault="00456528" w:rsidP="00456528">
      <w:pPr>
        <w:rPr>
          <w:rFonts w:ascii="Times New Roman" w:hAnsi="Times New Roman" w:cs="Times New Roman"/>
          <w:sz w:val="28"/>
          <w:szCs w:val="28"/>
        </w:rPr>
      </w:pPr>
    </w:p>
    <w:p w:rsidR="00456528" w:rsidRDefault="00456528" w:rsidP="00456528">
      <w:pPr>
        <w:rPr>
          <w:rFonts w:ascii="Times New Roman" w:hAnsi="Times New Roman" w:cs="Times New Roman"/>
          <w:sz w:val="28"/>
          <w:szCs w:val="28"/>
        </w:rPr>
      </w:pPr>
    </w:p>
    <w:p w:rsidR="00AA50E0" w:rsidRPr="00AA5FB7" w:rsidRDefault="00AA50E0" w:rsidP="00AA50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A50E0" w:rsidRPr="00AA5FB7" w:rsidSect="008935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321" w:rsidRDefault="003D3321" w:rsidP="00103F19">
      <w:pPr>
        <w:spacing w:after="0" w:line="240" w:lineRule="auto"/>
      </w:pPr>
      <w:r>
        <w:separator/>
      </w:r>
    </w:p>
  </w:endnote>
  <w:endnote w:type="continuationSeparator" w:id="0">
    <w:p w:rsidR="003D3321" w:rsidRDefault="003D3321" w:rsidP="00103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, Calibri">
    <w:charset w:val="00"/>
    <w:family w:val="swiss"/>
    <w:pitch w:val="default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541" w:rsidRDefault="0094654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356083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946541" w:rsidRDefault="00946541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D02C9F" w:rsidRPr="00D02C9F">
            <w:rPr>
              <w:rFonts w:asciiTheme="majorHAnsi" w:hAnsiTheme="majorHAnsi"/>
              <w:noProof/>
              <w:sz w:val="28"/>
              <w:szCs w:val="28"/>
            </w:rPr>
            <w:t>2</w:t>
          </w:r>
        </w:fldSimple>
      </w:p>
    </w:sdtContent>
  </w:sdt>
  <w:p w:rsidR="00946541" w:rsidRDefault="0094654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541" w:rsidRDefault="009465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321" w:rsidRDefault="003D3321" w:rsidP="00103F19">
      <w:pPr>
        <w:spacing w:after="0" w:line="240" w:lineRule="auto"/>
      </w:pPr>
      <w:r>
        <w:separator/>
      </w:r>
    </w:p>
  </w:footnote>
  <w:footnote w:type="continuationSeparator" w:id="0">
    <w:p w:rsidR="003D3321" w:rsidRDefault="003D3321" w:rsidP="00103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541" w:rsidRDefault="0094654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541" w:rsidRDefault="0094654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541" w:rsidRDefault="0094654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6545"/>
    <w:multiLevelType w:val="hybridMultilevel"/>
    <w:tmpl w:val="BB24D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97E0E"/>
    <w:multiLevelType w:val="hybridMultilevel"/>
    <w:tmpl w:val="65804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75667"/>
    <w:multiLevelType w:val="hybridMultilevel"/>
    <w:tmpl w:val="0FA21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C409C"/>
    <w:multiLevelType w:val="multilevel"/>
    <w:tmpl w:val="E4A62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965D82"/>
    <w:multiLevelType w:val="multilevel"/>
    <w:tmpl w:val="E4CCE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0641BA"/>
    <w:multiLevelType w:val="hybridMultilevel"/>
    <w:tmpl w:val="466024A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319E273F"/>
    <w:multiLevelType w:val="hybridMultilevel"/>
    <w:tmpl w:val="560A2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3D7EFC"/>
    <w:multiLevelType w:val="hybridMultilevel"/>
    <w:tmpl w:val="45EC061C"/>
    <w:lvl w:ilvl="0" w:tplc="20DCFAF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2904AA"/>
    <w:multiLevelType w:val="hybridMultilevel"/>
    <w:tmpl w:val="B6B0F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11FEA"/>
    <w:multiLevelType w:val="hybridMultilevel"/>
    <w:tmpl w:val="CB52AA78"/>
    <w:lvl w:ilvl="0" w:tplc="59EAB78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8F152C"/>
    <w:multiLevelType w:val="hybridMultilevel"/>
    <w:tmpl w:val="EC5C0F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B9D43CD"/>
    <w:multiLevelType w:val="hybridMultilevel"/>
    <w:tmpl w:val="A588E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9758C8"/>
    <w:multiLevelType w:val="hybridMultilevel"/>
    <w:tmpl w:val="8E780200"/>
    <w:lvl w:ilvl="0" w:tplc="BAF6DF98">
      <w:start w:val="1"/>
      <w:numFmt w:val="decimal"/>
      <w:lvlText w:val="%1."/>
      <w:lvlJc w:val="left"/>
      <w:pPr>
        <w:ind w:left="75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>
    <w:nsid w:val="513E7A25"/>
    <w:multiLevelType w:val="hybridMultilevel"/>
    <w:tmpl w:val="798A3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45197D"/>
    <w:multiLevelType w:val="hybridMultilevel"/>
    <w:tmpl w:val="0520EA92"/>
    <w:lvl w:ilvl="0" w:tplc="100C1538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205098"/>
    <w:multiLevelType w:val="hybridMultilevel"/>
    <w:tmpl w:val="176E29A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E84C09"/>
    <w:multiLevelType w:val="hybridMultilevel"/>
    <w:tmpl w:val="5964A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140142"/>
    <w:multiLevelType w:val="hybridMultilevel"/>
    <w:tmpl w:val="BB0C2E0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73281B"/>
    <w:multiLevelType w:val="hybridMultilevel"/>
    <w:tmpl w:val="B2C6D368"/>
    <w:lvl w:ilvl="0" w:tplc="0415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9">
    <w:nsid w:val="7EC23961"/>
    <w:multiLevelType w:val="hybridMultilevel"/>
    <w:tmpl w:val="6DDCF9B8"/>
    <w:lvl w:ilvl="0" w:tplc="CB1450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6"/>
  </w:num>
  <w:num w:numId="4">
    <w:abstractNumId w:val="16"/>
  </w:num>
  <w:num w:numId="5">
    <w:abstractNumId w:val="0"/>
  </w:num>
  <w:num w:numId="6">
    <w:abstractNumId w:val="7"/>
  </w:num>
  <w:num w:numId="7">
    <w:abstractNumId w:val="3"/>
  </w:num>
  <w:num w:numId="8">
    <w:abstractNumId w:val="15"/>
  </w:num>
  <w:num w:numId="9">
    <w:abstractNumId w:val="17"/>
  </w:num>
  <w:num w:numId="10">
    <w:abstractNumId w:val="5"/>
  </w:num>
  <w:num w:numId="11">
    <w:abstractNumId w:val="2"/>
  </w:num>
  <w:num w:numId="12">
    <w:abstractNumId w:val="14"/>
  </w:num>
  <w:num w:numId="13">
    <w:abstractNumId w:val="13"/>
  </w:num>
  <w:num w:numId="14">
    <w:abstractNumId w:val="12"/>
  </w:num>
  <w:num w:numId="15">
    <w:abstractNumId w:val="10"/>
  </w:num>
  <w:num w:numId="16">
    <w:abstractNumId w:val="11"/>
  </w:num>
  <w:num w:numId="17">
    <w:abstractNumId w:val="19"/>
  </w:num>
  <w:num w:numId="18">
    <w:abstractNumId w:val="9"/>
  </w:num>
  <w:num w:numId="19">
    <w:abstractNumId w:val="1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354B"/>
    <w:rsid w:val="000114BE"/>
    <w:rsid w:val="00026579"/>
    <w:rsid w:val="000351DD"/>
    <w:rsid w:val="00035368"/>
    <w:rsid w:val="0006369B"/>
    <w:rsid w:val="0008430C"/>
    <w:rsid w:val="000A0E69"/>
    <w:rsid w:val="000A17C6"/>
    <w:rsid w:val="000B4386"/>
    <w:rsid w:val="000B4C03"/>
    <w:rsid w:val="000F2E91"/>
    <w:rsid w:val="00103F19"/>
    <w:rsid w:val="00122658"/>
    <w:rsid w:val="001549AD"/>
    <w:rsid w:val="001640A9"/>
    <w:rsid w:val="00172268"/>
    <w:rsid w:val="001B373E"/>
    <w:rsid w:val="001C6436"/>
    <w:rsid w:val="001D26AF"/>
    <w:rsid w:val="001D3A9F"/>
    <w:rsid w:val="0023280B"/>
    <w:rsid w:val="00236E3D"/>
    <w:rsid w:val="002620D5"/>
    <w:rsid w:val="002C35F8"/>
    <w:rsid w:val="002E385D"/>
    <w:rsid w:val="00332A3E"/>
    <w:rsid w:val="00383796"/>
    <w:rsid w:val="0038713C"/>
    <w:rsid w:val="00395FE7"/>
    <w:rsid w:val="003D3321"/>
    <w:rsid w:val="004209ED"/>
    <w:rsid w:val="00427411"/>
    <w:rsid w:val="004341E7"/>
    <w:rsid w:val="0045443A"/>
    <w:rsid w:val="00456528"/>
    <w:rsid w:val="00471808"/>
    <w:rsid w:val="004A31CB"/>
    <w:rsid w:val="00503A2A"/>
    <w:rsid w:val="00562311"/>
    <w:rsid w:val="00587914"/>
    <w:rsid w:val="005A0434"/>
    <w:rsid w:val="005E5C4D"/>
    <w:rsid w:val="005F1791"/>
    <w:rsid w:val="005F4078"/>
    <w:rsid w:val="00637E15"/>
    <w:rsid w:val="00671694"/>
    <w:rsid w:val="00682625"/>
    <w:rsid w:val="006A471B"/>
    <w:rsid w:val="006B6D62"/>
    <w:rsid w:val="006B76B8"/>
    <w:rsid w:val="00705131"/>
    <w:rsid w:val="00715AF4"/>
    <w:rsid w:val="007769EC"/>
    <w:rsid w:val="007868C4"/>
    <w:rsid w:val="00790441"/>
    <w:rsid w:val="007A48D3"/>
    <w:rsid w:val="007B24C3"/>
    <w:rsid w:val="007D1F07"/>
    <w:rsid w:val="007F5F7E"/>
    <w:rsid w:val="008425FE"/>
    <w:rsid w:val="0089354B"/>
    <w:rsid w:val="008B2450"/>
    <w:rsid w:val="008D0863"/>
    <w:rsid w:val="008D7976"/>
    <w:rsid w:val="00914514"/>
    <w:rsid w:val="00946541"/>
    <w:rsid w:val="009761A0"/>
    <w:rsid w:val="009843A0"/>
    <w:rsid w:val="00990FA5"/>
    <w:rsid w:val="009B0CD4"/>
    <w:rsid w:val="009B3A6A"/>
    <w:rsid w:val="009B6794"/>
    <w:rsid w:val="009D4623"/>
    <w:rsid w:val="009E31F7"/>
    <w:rsid w:val="00A21798"/>
    <w:rsid w:val="00A25171"/>
    <w:rsid w:val="00A25459"/>
    <w:rsid w:val="00A26F8F"/>
    <w:rsid w:val="00A4705D"/>
    <w:rsid w:val="00A516EA"/>
    <w:rsid w:val="00A822A4"/>
    <w:rsid w:val="00A82F20"/>
    <w:rsid w:val="00AA0391"/>
    <w:rsid w:val="00AA50E0"/>
    <w:rsid w:val="00AA5FB7"/>
    <w:rsid w:val="00B270CD"/>
    <w:rsid w:val="00B31AD5"/>
    <w:rsid w:val="00B40D61"/>
    <w:rsid w:val="00B56C9F"/>
    <w:rsid w:val="00B57896"/>
    <w:rsid w:val="00BA6498"/>
    <w:rsid w:val="00BB6EBE"/>
    <w:rsid w:val="00BC51B5"/>
    <w:rsid w:val="00C12E7E"/>
    <w:rsid w:val="00C1524B"/>
    <w:rsid w:val="00C549CD"/>
    <w:rsid w:val="00CA781B"/>
    <w:rsid w:val="00CC6935"/>
    <w:rsid w:val="00CD11EC"/>
    <w:rsid w:val="00D02C9F"/>
    <w:rsid w:val="00D4206E"/>
    <w:rsid w:val="00D46D18"/>
    <w:rsid w:val="00E82473"/>
    <w:rsid w:val="00ED7AA5"/>
    <w:rsid w:val="00F111B5"/>
    <w:rsid w:val="00F71DB8"/>
    <w:rsid w:val="00F84410"/>
    <w:rsid w:val="00FF3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896"/>
  </w:style>
  <w:style w:type="paragraph" w:styleId="Nagwek1">
    <w:name w:val="heading 1"/>
    <w:basedOn w:val="Normalny"/>
    <w:next w:val="Normalny"/>
    <w:link w:val="Nagwek1Znak"/>
    <w:qFormat/>
    <w:rsid w:val="00A26F8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935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D1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761A0"/>
    <w:pPr>
      <w:ind w:left="720"/>
      <w:contextualSpacing/>
    </w:pPr>
  </w:style>
  <w:style w:type="paragraph" w:customStyle="1" w:styleId="Standard">
    <w:name w:val="Standard"/>
    <w:rsid w:val="007051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A26F8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A26F8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26F8F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B3A6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A6A"/>
    <w:rPr>
      <w:rFonts w:ascii="Tahoma" w:hAnsi="Tahoma" w:cs="Tahoma"/>
      <w:sz w:val="16"/>
      <w:szCs w:val="16"/>
    </w:rPr>
  </w:style>
  <w:style w:type="paragraph" w:customStyle="1" w:styleId="vccustomheading">
    <w:name w:val="vc_custom_heading"/>
    <w:basedOn w:val="Normalny"/>
    <w:rsid w:val="0045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03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03F19"/>
  </w:style>
  <w:style w:type="paragraph" w:styleId="Stopka">
    <w:name w:val="footer"/>
    <w:basedOn w:val="Normalny"/>
    <w:link w:val="StopkaZnak"/>
    <w:uiPriority w:val="99"/>
    <w:unhideWhenUsed/>
    <w:rsid w:val="00103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3F19"/>
  </w:style>
  <w:style w:type="paragraph" w:styleId="NormalnyWeb">
    <w:name w:val="Normal (Web)"/>
    <w:basedOn w:val="Normalny"/>
    <w:uiPriority w:val="99"/>
    <w:semiHidden/>
    <w:unhideWhenUsed/>
    <w:rsid w:val="007F5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28</Pages>
  <Words>5383</Words>
  <Characters>32304</Characters>
  <Application>Microsoft Office Word</Application>
  <DocSecurity>0</DocSecurity>
  <Lines>269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b</dc:creator>
  <cp:lastModifiedBy>marek b</cp:lastModifiedBy>
  <cp:revision>10</cp:revision>
  <cp:lastPrinted>2018-09-19T08:29:00Z</cp:lastPrinted>
  <dcterms:created xsi:type="dcterms:W3CDTF">2017-09-17T05:07:00Z</dcterms:created>
  <dcterms:modified xsi:type="dcterms:W3CDTF">2018-09-19T08:56:00Z</dcterms:modified>
</cp:coreProperties>
</file>